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6D" w:rsidRPr="00EC156D" w:rsidRDefault="00EC156D" w:rsidP="00EC1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Annex 5</w:t>
      </w:r>
    </w:p>
    <w:p w:rsidR="00EC156D" w:rsidRPr="00EC156D" w:rsidRDefault="00EC156D" w:rsidP="00EC1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156D">
        <w:rPr>
          <w:rFonts w:ascii="Times New Roman" w:hAnsi="Times New Roman" w:cs="Times New Roman"/>
          <w:sz w:val="24"/>
          <w:szCs w:val="24"/>
        </w:rPr>
        <w:t>to the Regulation on how to make procurements</w:t>
      </w:r>
    </w:p>
    <w:p w:rsidR="00ED3AAA" w:rsidRDefault="00EC156D" w:rsidP="00EC1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156D">
        <w:rPr>
          <w:rFonts w:ascii="Times New Roman" w:hAnsi="Times New Roman" w:cs="Times New Roman"/>
          <w:sz w:val="24"/>
          <w:szCs w:val="24"/>
        </w:rPr>
        <w:t>of goods, works and services by CB „</w:t>
      </w:r>
      <w:r w:rsidR="00750B7B">
        <w:rPr>
          <w:rFonts w:ascii="Times New Roman" w:hAnsi="Times New Roman" w:cs="Times New Roman"/>
          <w:sz w:val="24"/>
          <w:szCs w:val="24"/>
        </w:rPr>
        <w:t>MAIB</w:t>
      </w:r>
      <w:r w:rsidRPr="00EC156D">
        <w:rPr>
          <w:rFonts w:ascii="Times New Roman" w:hAnsi="Times New Roman" w:cs="Times New Roman"/>
          <w:sz w:val="24"/>
          <w:szCs w:val="24"/>
        </w:rPr>
        <w:t>” S.A.</w:t>
      </w:r>
    </w:p>
    <w:p w:rsidR="00EC156D" w:rsidRDefault="00EC156D" w:rsidP="00EC1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156D" w:rsidRPr="00EC156D" w:rsidRDefault="00EC156D" w:rsidP="00EC1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6D">
        <w:rPr>
          <w:rFonts w:ascii="Times New Roman" w:hAnsi="Times New Roman" w:cs="Times New Roman"/>
          <w:b/>
          <w:sz w:val="24"/>
          <w:szCs w:val="24"/>
        </w:rPr>
        <w:t xml:space="preserve">INTENTION TO PARTICIPATE </w:t>
      </w:r>
    </w:p>
    <w:p w:rsidR="00EC156D" w:rsidRDefault="00EC156D" w:rsidP="00EC1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6D">
        <w:rPr>
          <w:rFonts w:ascii="Times New Roman" w:hAnsi="Times New Roman" w:cs="Times New Roman"/>
          <w:b/>
          <w:sz w:val="24"/>
          <w:szCs w:val="24"/>
        </w:rPr>
        <w:t>IN THE SELECTION OF OFFERS</w:t>
      </w:r>
      <w:r w:rsidR="00B5332D">
        <w:rPr>
          <w:rFonts w:ascii="Times New Roman" w:hAnsi="Times New Roman" w:cs="Times New Roman"/>
          <w:b/>
          <w:sz w:val="24"/>
          <w:szCs w:val="24"/>
        </w:rPr>
        <w:t xml:space="preserve"> (TEMPLATE)</w:t>
      </w:r>
    </w:p>
    <w:p w:rsidR="00EC156D" w:rsidRDefault="00EC156D" w:rsidP="00EC1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32D" w:rsidRDefault="00B5332D" w:rsidP="00EC1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32D" w:rsidRPr="00B5332D" w:rsidRDefault="00B5332D" w:rsidP="00B53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32D">
        <w:rPr>
          <w:rFonts w:ascii="Times New Roman" w:hAnsi="Times New Roman" w:cs="Times New Roman"/>
          <w:sz w:val="24"/>
          <w:szCs w:val="24"/>
        </w:rPr>
        <w:t xml:space="preserve">Hereby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B5332D">
        <w:rPr>
          <w:rFonts w:ascii="Times New Roman" w:hAnsi="Times New Roman" w:cs="Times New Roman"/>
          <w:sz w:val="24"/>
          <w:szCs w:val="24"/>
        </w:rPr>
        <w:t>express our intention to participate in the selection of offers regarding:</w:t>
      </w:r>
    </w:p>
    <w:p w:rsidR="00EC156D" w:rsidRDefault="00EC156D" w:rsidP="00EC1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B5332D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B5332D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EC156D" w:rsidRPr="00B5332D" w:rsidRDefault="00EC156D" w:rsidP="00EC156D">
      <w:pPr>
        <w:tabs>
          <w:tab w:val="left" w:pos="383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5332D">
        <w:rPr>
          <w:rFonts w:ascii="Times New Roman" w:hAnsi="Times New Roman" w:cs="Times New Roman"/>
          <w:sz w:val="20"/>
          <w:szCs w:val="20"/>
        </w:rPr>
        <w:t>(project name)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EC156D" w:rsidRPr="00EC156D" w:rsidTr="00EC156D">
        <w:tc>
          <w:tcPr>
            <w:tcW w:w="2988" w:type="dxa"/>
            <w:shd w:val="clear" w:color="auto" w:fill="auto"/>
          </w:tcPr>
          <w:p w:rsidR="00EC156D" w:rsidRPr="00EC156D" w:rsidRDefault="00EC156D" w:rsidP="00EC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5130" w:type="dxa"/>
            <w:shd w:val="clear" w:color="auto" w:fill="auto"/>
          </w:tcPr>
          <w:p w:rsidR="00EC156D" w:rsidRPr="00EC156D" w:rsidRDefault="00EC156D" w:rsidP="00EC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56D" w:rsidRPr="00EC156D" w:rsidTr="00EC156D">
        <w:tc>
          <w:tcPr>
            <w:tcW w:w="2988" w:type="dxa"/>
            <w:shd w:val="clear" w:color="auto" w:fill="auto"/>
          </w:tcPr>
          <w:p w:rsidR="00EC156D" w:rsidRPr="00EC156D" w:rsidRDefault="00EC156D" w:rsidP="00EC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5130" w:type="dxa"/>
            <w:shd w:val="clear" w:color="auto" w:fill="auto"/>
          </w:tcPr>
          <w:p w:rsidR="00EC156D" w:rsidRPr="00EC156D" w:rsidRDefault="00EC156D" w:rsidP="00EC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56D" w:rsidRPr="00EC156D" w:rsidTr="00EC156D">
        <w:tc>
          <w:tcPr>
            <w:tcW w:w="2988" w:type="dxa"/>
            <w:shd w:val="clear" w:color="auto" w:fill="auto"/>
          </w:tcPr>
          <w:p w:rsidR="00EC156D" w:rsidRPr="00EC156D" w:rsidRDefault="00EC156D" w:rsidP="00EC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EC156D" w:rsidRPr="00EC156D" w:rsidRDefault="00EC156D" w:rsidP="00EC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56D" w:rsidRPr="00EC156D" w:rsidTr="00EC156D">
        <w:trPr>
          <w:trHeight w:val="70"/>
        </w:trPr>
        <w:tc>
          <w:tcPr>
            <w:tcW w:w="2988" w:type="dxa"/>
            <w:shd w:val="clear" w:color="auto" w:fill="auto"/>
          </w:tcPr>
          <w:p w:rsidR="00EC156D" w:rsidRPr="00EC156D" w:rsidRDefault="00EC156D" w:rsidP="00EC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EC156D" w:rsidRPr="00EC156D" w:rsidRDefault="00EC156D" w:rsidP="00EC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6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EC156D">
        <w:rPr>
          <w:rFonts w:ascii="Times New Roman" w:eastAsia="Times New Roman" w:hAnsi="Times New Roman" w:cs="Times New Roman"/>
          <w:sz w:val="24"/>
          <w:szCs w:val="24"/>
        </w:rPr>
        <w:br/>
      </w:r>
      <w:r w:rsidR="00DA43E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C156D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DA43E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C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3E0">
        <w:rPr>
          <w:rFonts w:ascii="Times New Roman" w:eastAsia="Times New Roman" w:hAnsi="Times New Roman" w:cs="Times New Roman"/>
          <w:sz w:val="24"/>
          <w:szCs w:val="24"/>
        </w:rPr>
        <w:t>surname</w:t>
      </w:r>
      <w:r w:rsidRPr="00EC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6D" w:rsidRPr="00EC156D" w:rsidRDefault="00EC156D" w:rsidP="00DA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6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EC156D">
        <w:rPr>
          <w:rFonts w:ascii="Times New Roman" w:eastAsia="Times New Roman" w:hAnsi="Times New Roman" w:cs="Times New Roman"/>
          <w:sz w:val="24"/>
          <w:szCs w:val="24"/>
        </w:rPr>
        <w:tab/>
      </w:r>
      <w:r w:rsidRPr="00EC156D">
        <w:rPr>
          <w:rFonts w:ascii="Times New Roman" w:eastAsia="Times New Roman" w:hAnsi="Times New Roman" w:cs="Times New Roman"/>
          <w:sz w:val="24"/>
          <w:szCs w:val="24"/>
        </w:rPr>
        <w:tab/>
      </w:r>
      <w:r w:rsidRPr="00EC156D">
        <w:rPr>
          <w:rFonts w:ascii="Times New Roman" w:eastAsia="Times New Roman" w:hAnsi="Times New Roman" w:cs="Times New Roman"/>
          <w:sz w:val="24"/>
          <w:szCs w:val="24"/>
        </w:rPr>
        <w:tab/>
      </w:r>
      <w:r w:rsidRPr="00EC156D">
        <w:rPr>
          <w:rFonts w:ascii="Times New Roman" w:eastAsia="Times New Roman" w:hAnsi="Times New Roman" w:cs="Times New Roman"/>
          <w:sz w:val="24"/>
          <w:szCs w:val="24"/>
        </w:rPr>
        <w:tab/>
      </w:r>
      <w:r w:rsidRPr="00EC156D">
        <w:rPr>
          <w:rFonts w:ascii="Times New Roman" w:eastAsia="Times New Roman" w:hAnsi="Times New Roman" w:cs="Times New Roman"/>
          <w:sz w:val="24"/>
          <w:szCs w:val="24"/>
        </w:rPr>
        <w:tab/>
      </w:r>
      <w:r w:rsidRPr="00EC156D">
        <w:rPr>
          <w:rFonts w:ascii="Times New Roman" w:eastAsia="Times New Roman" w:hAnsi="Times New Roman" w:cs="Times New Roman"/>
          <w:sz w:val="24"/>
          <w:szCs w:val="24"/>
        </w:rPr>
        <w:tab/>
      </w:r>
      <w:r w:rsidRPr="00EC156D">
        <w:rPr>
          <w:rFonts w:ascii="Times New Roman" w:eastAsia="Times New Roman" w:hAnsi="Times New Roman" w:cs="Times New Roman"/>
          <w:sz w:val="24"/>
          <w:szCs w:val="24"/>
        </w:rPr>
        <w:tab/>
      </w:r>
      <w:r w:rsidR="00DA43E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C156D" w:rsidRPr="00EC156D" w:rsidRDefault="00EC156D" w:rsidP="00EC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6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A43E0">
        <w:rPr>
          <w:rFonts w:ascii="Times New Roman" w:eastAsia="Times New Roman" w:hAnsi="Times New Roman" w:cs="Times New Roman"/>
          <w:sz w:val="24"/>
          <w:szCs w:val="24"/>
        </w:rPr>
        <w:t>ignature</w:t>
      </w:r>
      <w:r w:rsidRPr="00EC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3E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A43E0">
        <w:rPr>
          <w:rFonts w:ascii="Times New Roman" w:eastAsia="Times New Roman" w:hAnsi="Times New Roman" w:cs="Times New Roman"/>
          <w:sz w:val="24"/>
          <w:szCs w:val="24"/>
        </w:rPr>
        <w:tab/>
      </w:r>
      <w:r w:rsidR="00DA43E0">
        <w:rPr>
          <w:rFonts w:ascii="Times New Roman" w:eastAsia="Times New Roman" w:hAnsi="Times New Roman" w:cs="Times New Roman"/>
          <w:sz w:val="24"/>
          <w:szCs w:val="24"/>
        </w:rPr>
        <w:tab/>
      </w:r>
      <w:r w:rsidR="00DA43E0">
        <w:rPr>
          <w:rFonts w:ascii="Times New Roman" w:eastAsia="Times New Roman" w:hAnsi="Times New Roman" w:cs="Times New Roman"/>
          <w:sz w:val="24"/>
          <w:szCs w:val="24"/>
        </w:rPr>
        <w:tab/>
      </w:r>
      <w:r w:rsidR="00DA43E0">
        <w:rPr>
          <w:rFonts w:ascii="Times New Roman" w:eastAsia="Times New Roman" w:hAnsi="Times New Roman" w:cs="Times New Roman"/>
          <w:sz w:val="24"/>
          <w:szCs w:val="24"/>
        </w:rPr>
        <w:tab/>
      </w:r>
      <w:r w:rsidR="00DA43E0">
        <w:rPr>
          <w:rFonts w:ascii="Times New Roman" w:eastAsia="Times New Roman" w:hAnsi="Times New Roman" w:cs="Times New Roman"/>
          <w:sz w:val="24"/>
          <w:szCs w:val="24"/>
        </w:rPr>
        <w:tab/>
      </w:r>
      <w:r w:rsidR="00DA43E0">
        <w:rPr>
          <w:rFonts w:ascii="Times New Roman" w:eastAsia="Times New Roman" w:hAnsi="Times New Roman" w:cs="Times New Roman"/>
          <w:sz w:val="24"/>
          <w:szCs w:val="24"/>
        </w:rPr>
        <w:tab/>
      </w:r>
      <w:r w:rsidR="00DA43E0">
        <w:rPr>
          <w:rFonts w:ascii="Times New Roman" w:eastAsia="Times New Roman" w:hAnsi="Times New Roman" w:cs="Times New Roman"/>
          <w:sz w:val="24"/>
          <w:szCs w:val="24"/>
        </w:rPr>
        <w:tab/>
      </w:r>
      <w:r w:rsidR="00DA43E0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EC156D" w:rsidRPr="00EC156D" w:rsidRDefault="00EC156D" w:rsidP="00EC156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EC156D" w:rsidRPr="00EC156D" w:rsidRDefault="00EC156D" w:rsidP="00EC156D">
      <w:pPr>
        <w:rPr>
          <w:rFonts w:ascii="Times New Roman" w:hAnsi="Times New Roman" w:cs="Times New Roman"/>
          <w:sz w:val="24"/>
          <w:szCs w:val="24"/>
        </w:rPr>
      </w:pPr>
    </w:p>
    <w:p w:rsidR="00EC156D" w:rsidRPr="00EC156D" w:rsidRDefault="00EC156D" w:rsidP="00EC156D">
      <w:pPr>
        <w:rPr>
          <w:rFonts w:ascii="Times New Roman" w:hAnsi="Times New Roman" w:cs="Times New Roman"/>
          <w:sz w:val="24"/>
          <w:szCs w:val="24"/>
        </w:rPr>
      </w:pPr>
    </w:p>
    <w:sectPr w:rsidR="00EC156D" w:rsidRPr="00EC1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2D" w:rsidRDefault="00B5332D" w:rsidP="00B5332D">
      <w:pPr>
        <w:spacing w:after="0" w:line="240" w:lineRule="auto"/>
      </w:pPr>
      <w:r>
        <w:separator/>
      </w:r>
    </w:p>
  </w:endnote>
  <w:endnote w:type="continuationSeparator" w:id="0">
    <w:p w:rsidR="00B5332D" w:rsidRDefault="00B5332D" w:rsidP="00B5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2D" w:rsidRPr="00750B7B" w:rsidRDefault="00B5332D" w:rsidP="00750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2D" w:rsidRDefault="00B5332D" w:rsidP="00B5332D">
    <w:pPr>
      <w:pStyle w:val="Footer"/>
      <w:jc w:val="center"/>
    </w:pPr>
    <w:r>
      <w:rPr>
        <w:rFonts w:ascii="Times New Roman" w:hAnsi="Times New Roman" w:cs="Times New Roman"/>
        <w:i/>
        <w:color w:val="5B7389"/>
        <w:sz w:val="18"/>
        <w:szCs w:val="18"/>
      </w:rPr>
      <w:t>T</w:t>
    </w:r>
    <w:r w:rsidRPr="008248E4">
      <w:rPr>
        <w:rFonts w:ascii="Times New Roman" w:hAnsi="Times New Roman" w:cs="Times New Roman"/>
        <w:i/>
        <w:color w:val="5B7389"/>
        <w:sz w:val="18"/>
        <w:szCs w:val="18"/>
      </w:rPr>
      <w:t>his document is a free translation from romanian which is the official and binding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2D" w:rsidRPr="00750B7B" w:rsidRDefault="00B5332D" w:rsidP="0075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2D" w:rsidRDefault="00B5332D" w:rsidP="00B5332D">
      <w:pPr>
        <w:spacing w:after="0" w:line="240" w:lineRule="auto"/>
      </w:pPr>
      <w:r>
        <w:separator/>
      </w:r>
    </w:p>
  </w:footnote>
  <w:footnote w:type="continuationSeparator" w:id="0">
    <w:p w:rsidR="00B5332D" w:rsidRDefault="00B5332D" w:rsidP="00B5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7B" w:rsidRPr="00650747" w:rsidRDefault="00750B7B" w:rsidP="00750B7B">
    <w:pPr>
      <w:pStyle w:val="ListParagraph"/>
      <w:numPr>
        <w:ilvl w:val="0"/>
        <w:numId w:val="1"/>
      </w:numPr>
      <w:jc w:val="right"/>
      <w:rPr>
        <w:rFonts w:ascii="Arial" w:hAnsi="Arial" w:cs="Arial"/>
        <w:color w:val="B3B3B3"/>
        <w:sz w:val="16"/>
        <w:szCs w:val="16"/>
        <w:lang w:val="ro-MD"/>
      </w:rPr>
    </w:pPr>
    <w:r>
      <w:rPr>
        <w:rFonts w:ascii="Arial" w:hAnsi="Arial" w:cs="Arial"/>
        <w:sz w:val="20"/>
        <w:szCs w:val="20"/>
        <w:lang w:val="ro-MD"/>
      </w:rPr>
      <w:fldChar w:fldCharType="begin" w:fldLock="1"/>
    </w:r>
    <w:r>
      <w:rPr>
        <w:rFonts w:ascii="Arial" w:hAnsi="Arial" w:cs="Arial"/>
        <w:sz w:val="20"/>
        <w:szCs w:val="20"/>
        <w:lang w:val="ro-MD"/>
      </w:rPr>
      <w:instrText xml:space="preserve"> DOCPROPERTY bjHeaderEvenPageDocProperty \* MERGEFORMAT </w:instrText>
    </w:r>
    <w:r>
      <w:rPr>
        <w:rFonts w:ascii="Arial" w:hAnsi="Arial" w:cs="Arial"/>
        <w:sz w:val="20"/>
        <w:szCs w:val="20"/>
        <w:lang w:val="ro-MD"/>
      </w:rPr>
      <w:fldChar w:fldCharType="separate"/>
    </w:r>
    <w:r w:rsidRPr="00650747">
      <w:rPr>
        <w:rFonts w:ascii="Arial" w:hAnsi="Arial" w:cs="Arial"/>
        <w:color w:val="B3B3B3"/>
        <w:sz w:val="16"/>
        <w:szCs w:val="16"/>
        <w:lang w:val="ro-MD"/>
      </w:rPr>
      <w:t>maib | confidential</w:t>
    </w:r>
  </w:p>
  <w:p w:rsidR="00750B7B" w:rsidRPr="00650747" w:rsidRDefault="00750B7B" w:rsidP="00750B7B">
    <w:pPr>
      <w:pStyle w:val="ListParagraph"/>
      <w:numPr>
        <w:ilvl w:val="0"/>
        <w:numId w:val="1"/>
      </w:numPr>
      <w:jc w:val="right"/>
      <w:rPr>
        <w:rFonts w:ascii="Arial" w:hAnsi="Arial" w:cs="Arial"/>
        <w:color w:val="B3B3B3"/>
        <w:sz w:val="16"/>
        <w:szCs w:val="16"/>
        <w:lang w:val="ro-MD"/>
      </w:rPr>
    </w:pPr>
    <w:r w:rsidRPr="00650747">
      <w:rPr>
        <w:rFonts w:ascii="Arial" w:hAnsi="Arial" w:cs="Arial"/>
        <w:color w:val="B3B3B3"/>
        <w:sz w:val="16"/>
        <w:szCs w:val="16"/>
        <w:lang w:val="ro-MD"/>
      </w:rPr>
      <w:t>este interzisă deţinerea, sustragerea, multiplicarea, distrugerea sau</w:t>
    </w:r>
  </w:p>
  <w:p w:rsidR="00B5332D" w:rsidRPr="00750B7B" w:rsidRDefault="00750B7B" w:rsidP="00750B7B">
    <w:pPr>
      <w:pStyle w:val="Header"/>
      <w:jc w:val="right"/>
    </w:pPr>
    <w:r w:rsidRPr="00650747">
      <w:rPr>
        <w:rFonts w:ascii="Arial" w:hAnsi="Arial" w:cs="Arial"/>
        <w:color w:val="B3B3B3"/>
        <w:sz w:val="16"/>
        <w:szCs w:val="16"/>
        <w:lang w:val="ro-MD"/>
      </w:rPr>
      <w:t>folosirea acestui act fără autorizarea băncii</w:t>
    </w:r>
    <w:r>
      <w:rPr>
        <w:rFonts w:ascii="Arial" w:hAnsi="Arial" w:cs="Arial"/>
        <w:sz w:val="20"/>
        <w:szCs w:val="20"/>
        <w:lang w:val="ro-M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7B" w:rsidRPr="00650747" w:rsidRDefault="00750B7B" w:rsidP="00750B7B">
    <w:pPr>
      <w:pStyle w:val="ListParagraph"/>
      <w:numPr>
        <w:ilvl w:val="0"/>
        <w:numId w:val="1"/>
      </w:numPr>
      <w:jc w:val="right"/>
      <w:rPr>
        <w:rFonts w:ascii="Arial" w:hAnsi="Arial" w:cs="Arial"/>
        <w:color w:val="B3B3B3"/>
        <w:sz w:val="16"/>
        <w:szCs w:val="16"/>
        <w:lang w:val="ro-MD"/>
      </w:rPr>
    </w:pPr>
    <w:r>
      <w:rPr>
        <w:rFonts w:ascii="Arial" w:hAnsi="Arial" w:cs="Arial"/>
        <w:sz w:val="20"/>
        <w:szCs w:val="20"/>
        <w:lang w:val="ro-MD"/>
      </w:rPr>
      <w:fldChar w:fldCharType="begin" w:fldLock="1"/>
    </w:r>
    <w:r>
      <w:rPr>
        <w:rFonts w:ascii="Arial" w:hAnsi="Arial" w:cs="Arial"/>
        <w:sz w:val="20"/>
        <w:szCs w:val="20"/>
        <w:lang w:val="ro-MD"/>
      </w:rPr>
      <w:instrText xml:space="preserve"> DOCPROPERTY bjHeaderBothDocProperty \* MERGEFORMAT </w:instrText>
    </w:r>
    <w:r>
      <w:rPr>
        <w:rFonts w:ascii="Arial" w:hAnsi="Arial" w:cs="Arial"/>
        <w:sz w:val="20"/>
        <w:szCs w:val="20"/>
        <w:lang w:val="ro-MD"/>
      </w:rPr>
      <w:fldChar w:fldCharType="separate"/>
    </w:r>
    <w:r w:rsidRPr="00650747">
      <w:rPr>
        <w:rFonts w:ascii="Arial" w:hAnsi="Arial" w:cs="Arial"/>
        <w:color w:val="B3B3B3"/>
        <w:sz w:val="16"/>
        <w:szCs w:val="16"/>
        <w:lang w:val="ro-MD"/>
      </w:rPr>
      <w:t>maib | confidential</w:t>
    </w:r>
  </w:p>
  <w:p w:rsidR="00750B7B" w:rsidRPr="00650747" w:rsidRDefault="00750B7B" w:rsidP="00750B7B">
    <w:pPr>
      <w:pStyle w:val="ListParagraph"/>
      <w:numPr>
        <w:ilvl w:val="0"/>
        <w:numId w:val="1"/>
      </w:numPr>
      <w:jc w:val="right"/>
      <w:rPr>
        <w:rFonts w:ascii="Arial" w:hAnsi="Arial" w:cs="Arial"/>
        <w:color w:val="B3B3B3"/>
        <w:sz w:val="16"/>
        <w:szCs w:val="16"/>
        <w:lang w:val="ro-MD"/>
      </w:rPr>
    </w:pPr>
    <w:r w:rsidRPr="00650747">
      <w:rPr>
        <w:rFonts w:ascii="Arial" w:hAnsi="Arial" w:cs="Arial"/>
        <w:color w:val="B3B3B3"/>
        <w:sz w:val="16"/>
        <w:szCs w:val="16"/>
        <w:lang w:val="ro-MD"/>
      </w:rPr>
      <w:t>este interzisă deţinerea, sustragerea, multiplicarea, distrugerea sau</w:t>
    </w:r>
  </w:p>
  <w:p w:rsidR="00B5332D" w:rsidRPr="00750B7B" w:rsidRDefault="00750B7B" w:rsidP="00750B7B">
    <w:pPr>
      <w:pStyle w:val="Header"/>
      <w:jc w:val="right"/>
    </w:pPr>
    <w:r w:rsidRPr="00650747">
      <w:rPr>
        <w:rFonts w:ascii="Arial" w:hAnsi="Arial" w:cs="Arial"/>
        <w:color w:val="B3B3B3"/>
        <w:sz w:val="16"/>
        <w:szCs w:val="16"/>
        <w:lang w:val="ro-MD"/>
      </w:rPr>
      <w:t>folosirea acestui act fără autorizarea băncii</w:t>
    </w:r>
    <w:r>
      <w:rPr>
        <w:rFonts w:ascii="Arial" w:hAnsi="Arial" w:cs="Arial"/>
        <w:sz w:val="20"/>
        <w:szCs w:val="20"/>
        <w:lang w:val="ro-MD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7B" w:rsidRPr="00650747" w:rsidRDefault="00750B7B" w:rsidP="00750B7B">
    <w:pPr>
      <w:pStyle w:val="ListParagraph"/>
      <w:numPr>
        <w:ilvl w:val="0"/>
        <w:numId w:val="1"/>
      </w:numPr>
      <w:jc w:val="right"/>
      <w:rPr>
        <w:rFonts w:ascii="Arial" w:hAnsi="Arial" w:cs="Arial"/>
        <w:color w:val="B3B3B3"/>
        <w:sz w:val="16"/>
        <w:szCs w:val="16"/>
        <w:lang w:val="ro-MD"/>
      </w:rPr>
    </w:pPr>
    <w:r>
      <w:rPr>
        <w:rFonts w:ascii="Arial" w:hAnsi="Arial" w:cs="Arial"/>
        <w:sz w:val="20"/>
        <w:szCs w:val="20"/>
        <w:lang w:val="ro-MD"/>
      </w:rPr>
      <w:fldChar w:fldCharType="begin" w:fldLock="1"/>
    </w:r>
    <w:r>
      <w:rPr>
        <w:rFonts w:ascii="Arial" w:hAnsi="Arial" w:cs="Arial"/>
        <w:sz w:val="20"/>
        <w:szCs w:val="20"/>
        <w:lang w:val="ro-MD"/>
      </w:rPr>
      <w:instrText xml:space="preserve"> DOCPROPERTY bjHeaderFirstPageDocProperty \* MERGEFORMAT </w:instrText>
    </w:r>
    <w:r>
      <w:rPr>
        <w:rFonts w:ascii="Arial" w:hAnsi="Arial" w:cs="Arial"/>
        <w:sz w:val="20"/>
        <w:szCs w:val="20"/>
        <w:lang w:val="ro-MD"/>
      </w:rPr>
      <w:fldChar w:fldCharType="separate"/>
    </w:r>
    <w:r w:rsidRPr="00650747">
      <w:rPr>
        <w:rFonts w:ascii="Arial" w:hAnsi="Arial" w:cs="Arial"/>
        <w:color w:val="B3B3B3"/>
        <w:sz w:val="16"/>
        <w:szCs w:val="16"/>
        <w:lang w:val="ro-MD"/>
      </w:rPr>
      <w:t>maib | confidential</w:t>
    </w:r>
  </w:p>
  <w:p w:rsidR="00750B7B" w:rsidRPr="00650747" w:rsidRDefault="00750B7B" w:rsidP="00750B7B">
    <w:pPr>
      <w:pStyle w:val="ListParagraph"/>
      <w:numPr>
        <w:ilvl w:val="0"/>
        <w:numId w:val="1"/>
      </w:numPr>
      <w:jc w:val="right"/>
      <w:rPr>
        <w:rFonts w:ascii="Arial" w:hAnsi="Arial" w:cs="Arial"/>
        <w:color w:val="B3B3B3"/>
        <w:sz w:val="16"/>
        <w:szCs w:val="16"/>
        <w:lang w:val="ro-MD"/>
      </w:rPr>
    </w:pPr>
    <w:r w:rsidRPr="00650747">
      <w:rPr>
        <w:rFonts w:ascii="Arial" w:hAnsi="Arial" w:cs="Arial"/>
        <w:color w:val="B3B3B3"/>
        <w:sz w:val="16"/>
        <w:szCs w:val="16"/>
        <w:lang w:val="ro-MD"/>
      </w:rPr>
      <w:t>este interzisă deţinerea, sustragerea, multiplicarea, distrugerea sau</w:t>
    </w:r>
  </w:p>
  <w:p w:rsidR="00B5332D" w:rsidRPr="00750B7B" w:rsidRDefault="00750B7B" w:rsidP="00750B7B">
    <w:pPr>
      <w:pStyle w:val="Header"/>
      <w:jc w:val="right"/>
    </w:pPr>
    <w:r w:rsidRPr="00650747">
      <w:rPr>
        <w:rFonts w:ascii="Arial" w:hAnsi="Arial" w:cs="Arial"/>
        <w:color w:val="B3B3B3"/>
        <w:sz w:val="16"/>
        <w:szCs w:val="16"/>
        <w:lang w:val="ro-MD"/>
      </w:rPr>
      <w:t>folosirea acestui act fără autorizarea băncii</w:t>
    </w:r>
    <w:r>
      <w:rPr>
        <w:rFonts w:ascii="Arial" w:hAnsi="Arial" w:cs="Arial"/>
        <w:sz w:val="20"/>
        <w:szCs w:val="20"/>
        <w:lang w:val="ro-M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1208"/>
    <w:multiLevelType w:val="hybridMultilevel"/>
    <w:tmpl w:val="D360A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6D"/>
    <w:rsid w:val="00750B7B"/>
    <w:rsid w:val="00862C4B"/>
    <w:rsid w:val="00B5332D"/>
    <w:rsid w:val="00DA43E0"/>
    <w:rsid w:val="00EC156D"/>
    <w:rsid w:val="00E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8DBDBD7-8E2D-4DAE-9B23-028F053B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3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2D"/>
  </w:style>
  <w:style w:type="paragraph" w:styleId="Footer">
    <w:name w:val="footer"/>
    <w:basedOn w:val="Normal"/>
    <w:link w:val="FooterChar"/>
    <w:uiPriority w:val="99"/>
    <w:unhideWhenUsed/>
    <w:rsid w:val="00B533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2D"/>
  </w:style>
  <w:style w:type="paragraph" w:styleId="NoSpacing">
    <w:name w:val="No Spacing"/>
    <w:uiPriority w:val="1"/>
    <w:qFormat/>
    <w:rsid w:val="00750B7B"/>
    <w:pPr>
      <w:spacing w:after="0" w:line="240" w:lineRule="auto"/>
    </w:pPr>
    <w:rPr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50B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457D57E9-C8B0-468E-A329-5A4B6B7179E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699F8E1-1E52-4262-A99E-F07CBA7B6F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BJDTCD120922142420BJGMNPC00001867</dc:description>
  <cp:lastModifiedBy>Pavel Radu</cp:lastModifiedBy>
  <cp:revision>4</cp:revision>
  <dcterms:created xsi:type="dcterms:W3CDTF">2021-03-10T09:05:00Z</dcterms:created>
  <dcterms:modified xsi:type="dcterms:W3CDTF">2022-09-12T11:24:00Z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75c20d5a-0885-4944-b196-cf8b8ca033b9</vt:lpwstr>
  </property>
  <property fmtid="{D5CDD505-2E9C-101B-9397-08002B2CF9AE}" pid="3" name="bjSaver">
    <vt:lpwstr>c12YlVIyk5cd27HIIWq0Ar0iRMxw2Nhd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uid="557240f7-3ae3-4820-9c61-4d73db9f5490" value="" /&gt;&lt;/sisl&gt;</vt:lpwstr>
  </property>
  <property fmtid="{D5CDD505-2E9C-101B-9397-08002B2CF9AE}" pid="6" name="bjDocumentSecurityLabel">
    <vt:lpwstr>maib | confidential</vt:lpwstr>
  </property>
  <property fmtid="{D5CDD505-2E9C-101B-9397-08002B2CF9AE}" pid="7" name="bjClsUserRVM">
    <vt:lpwstr>[]</vt:lpwstr>
  </property>
  <property fmtid="{D5CDD505-2E9C-101B-9397-08002B2CF9AE}" pid="8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1" name="bjLabelHistoryID">
    <vt:lpwstr>{457D57E9-C8B0-468E-A329-5A4B6B7179E4}</vt:lpwstr>
  </property>
</Properties>
</file>