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9F" w:rsidRDefault="0052099F" w:rsidP="0052099F">
      <w:pPr>
        <w:pStyle w:val="Default"/>
        <w:jc w:val="right"/>
      </w:pPr>
    </w:p>
    <w:p w:rsidR="0052099F" w:rsidRPr="0052099F" w:rsidRDefault="0052099F" w:rsidP="0052099F">
      <w:pPr>
        <w:pStyle w:val="Default"/>
        <w:jc w:val="right"/>
        <w:rPr>
          <w:lang w:val="ro-RO"/>
        </w:rPr>
      </w:pPr>
      <w:r w:rsidRPr="0052099F">
        <w:rPr>
          <w:lang w:val="ro-RO"/>
        </w:rPr>
        <w:t>Anexa nr.5</w:t>
      </w:r>
    </w:p>
    <w:p w:rsidR="0052099F" w:rsidRPr="0052099F" w:rsidRDefault="0052099F" w:rsidP="0052099F">
      <w:pPr>
        <w:pStyle w:val="Default"/>
        <w:jc w:val="right"/>
        <w:rPr>
          <w:lang w:val="ro-RO"/>
        </w:rPr>
      </w:pPr>
      <w:r w:rsidRPr="0052099F">
        <w:rPr>
          <w:lang w:val="ro-RO"/>
        </w:rPr>
        <w:t xml:space="preserve">la Regulamentul privind modul de efectuare a achizițiilor </w:t>
      </w:r>
    </w:p>
    <w:p w:rsidR="0052099F" w:rsidRPr="0052099F" w:rsidRDefault="0052099F" w:rsidP="0052099F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de bunuri, lucrări și servicii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de către BC „</w:t>
      </w:r>
      <w:r w:rsidR="003533F2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MAIB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” S.A.</w:t>
      </w:r>
    </w:p>
    <w:p w:rsidR="00467BAD" w:rsidRPr="0052099F" w:rsidRDefault="00467BAD">
      <w:pPr>
        <w:rPr>
          <w:lang w:val="ro-RO"/>
        </w:rPr>
      </w:pPr>
    </w:p>
    <w:p w:rsidR="0052099F" w:rsidRPr="0052099F" w:rsidRDefault="0052099F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52099F" w:rsidRPr="0052099F" w:rsidRDefault="0052099F" w:rsidP="0052099F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 xml:space="preserve">INTENTIE DE PARTICIPARE LA SELECTIA DE OFERTE </w:t>
      </w:r>
    </w:p>
    <w:p w:rsidR="0052099F" w:rsidRDefault="0052099F" w:rsidP="0052099F">
      <w:pPr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52099F" w:rsidRPr="0052099F" w:rsidRDefault="0052099F" w:rsidP="00C14DA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bCs/>
          <w:sz w:val="24"/>
          <w:szCs w:val="24"/>
          <w:lang w:val="ro-RO"/>
        </w:rPr>
        <w:t>Prin prezenta</w:t>
      </w:r>
      <w:r w:rsidRPr="0052099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>exprimăm intenția de participare la selecția de oferte privind:</w:t>
      </w:r>
    </w:p>
    <w:p w:rsidR="0052099F" w:rsidRPr="00C14DA0" w:rsidRDefault="00A715DE" w:rsidP="00C14DA0">
      <w:pPr>
        <w:pStyle w:val="Standard"/>
        <w:spacing w:after="480" w:line="276" w:lineRule="auto"/>
        <w:jc w:val="center"/>
        <w:rPr>
          <w:rFonts w:eastAsia="Times New Roman" w:cs="Times New Roman"/>
          <w:b/>
          <w:bCs/>
          <w:color w:val="000000"/>
          <w:lang w:val="ro-MD"/>
        </w:rPr>
      </w:pPr>
      <w:r w:rsidRPr="00A715DE">
        <w:rPr>
          <w:rFonts w:eastAsia="Times New Roman" w:cs="Times New Roman"/>
          <w:b/>
          <w:bCs/>
          <w:color w:val="000000"/>
          <w:lang w:val="ro-RO"/>
        </w:rPr>
        <w:t xml:space="preserve">Achiziția </w:t>
      </w:r>
      <w:r w:rsidR="00C63846">
        <w:rPr>
          <w:rFonts w:eastAsia="Times New Roman" w:cs="Times New Roman"/>
          <w:b/>
          <w:bCs/>
          <w:color w:val="000000"/>
          <w:lang w:val="ro-RO"/>
        </w:rPr>
        <w:t>a 2 auto blindate de tip bus</w:t>
      </w:r>
      <w:bookmarkStart w:id="0" w:name="_GoBack"/>
      <w:bookmarkEnd w:id="0"/>
      <w:r w:rsidR="00C14DA0" w:rsidRPr="00A13A38">
        <w:rPr>
          <w:rFonts w:eastAsia="Times New Roman" w:cs="Times New Roman"/>
          <w:b/>
          <w:bCs/>
          <w:color w:val="000000"/>
          <w:lang w:val="ro-MD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Companie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IDNO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Adresa Companiei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Persoana de contact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Telefon mobil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Email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Nume si prenume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                                                                                  ____________________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    Semnătura          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:rsidR="0052099F" w:rsidRPr="0052099F" w:rsidRDefault="0052099F">
      <w:pPr>
        <w:rPr>
          <w:rFonts w:ascii="Times New Roman" w:hAnsi="Times New Roman" w:cs="Times New Roman"/>
          <w:lang w:val="ro-RO"/>
        </w:rPr>
      </w:pPr>
    </w:p>
    <w:sectPr w:rsidR="0052099F" w:rsidRPr="005209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4A" w:rsidRDefault="00040F4A" w:rsidP="0052099F">
      <w:pPr>
        <w:spacing w:after="0" w:line="240" w:lineRule="auto"/>
      </w:pPr>
      <w:r>
        <w:separator/>
      </w:r>
    </w:p>
  </w:endnote>
  <w:endnote w:type="continuationSeparator" w:id="0">
    <w:p w:rsidR="00040F4A" w:rsidRDefault="00040F4A" w:rsidP="005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46" w:rsidRDefault="00C63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46" w:rsidRDefault="00C63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46" w:rsidRDefault="00C63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4A" w:rsidRDefault="00040F4A" w:rsidP="0052099F">
      <w:pPr>
        <w:spacing w:after="0" w:line="240" w:lineRule="auto"/>
      </w:pPr>
      <w:r>
        <w:separator/>
      </w:r>
    </w:p>
  </w:footnote>
  <w:footnote w:type="continuationSeparator" w:id="0">
    <w:p w:rsidR="00040F4A" w:rsidRDefault="00040F4A" w:rsidP="0052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46" w:rsidRPr="009B0C09" w:rsidRDefault="00C63846" w:rsidP="00C63846">
    <w:pPr>
      <w:jc w:val="right"/>
      <w:rPr>
        <w:rFonts w:ascii="Arial" w:hAnsi="Arial" w:cs="Arial"/>
        <w:color w:val="B3B3B3"/>
        <w:sz w:val="16"/>
        <w:szCs w:val="16"/>
        <w:lang w:val="it-IT"/>
      </w:rPr>
    </w:pPr>
    <w:r>
      <w:rPr>
        <w:rFonts w:ascii="Arial" w:eastAsiaTheme="minorEastAsia" w:hAnsi="Arial" w:cs="Arial"/>
        <w:sz w:val="20"/>
        <w:szCs w:val="3276"/>
        <w:lang w:val="it-IT"/>
      </w:rPr>
      <w:fldChar w:fldCharType="begin" w:fldLock="1"/>
    </w:r>
    <w:r>
      <w:rPr>
        <w:rFonts w:ascii="Arial" w:hAnsi="Arial" w:cs="Arial"/>
        <w:sz w:val="20"/>
        <w:lang w:val="it-IT"/>
      </w:rPr>
      <w:instrText xml:space="preserve"> DOCPROPERTY bjHeaderEvenPageDocProperty \* MERGEFORMAT </w:instrText>
    </w:r>
    <w:r>
      <w:rPr>
        <w:rFonts w:ascii="Arial" w:eastAsiaTheme="minorEastAsia" w:hAnsi="Arial" w:cs="Arial"/>
        <w:sz w:val="20"/>
        <w:szCs w:val="3276"/>
        <w:lang w:val="it-IT"/>
      </w:rPr>
      <w:fldChar w:fldCharType="separate"/>
    </w:r>
    <w:r w:rsidRPr="009B0C09">
      <w:rPr>
        <w:rFonts w:ascii="Arial" w:hAnsi="Arial" w:cs="Arial"/>
        <w:color w:val="B3B3B3"/>
        <w:sz w:val="16"/>
        <w:szCs w:val="16"/>
        <w:lang w:val="it-IT"/>
      </w:rPr>
      <w:t>maib | confidential</w:t>
    </w:r>
  </w:p>
  <w:p w:rsidR="00C63846" w:rsidRPr="009B0C09" w:rsidRDefault="00C63846" w:rsidP="00C63846">
    <w:pPr>
      <w:jc w:val="right"/>
      <w:rPr>
        <w:rFonts w:ascii="Arial" w:hAnsi="Arial" w:cs="Arial"/>
        <w:color w:val="B3B3B3"/>
        <w:sz w:val="16"/>
        <w:szCs w:val="16"/>
        <w:lang w:val="it-IT"/>
      </w:rPr>
    </w:pPr>
    <w:r w:rsidRPr="009B0C09">
      <w:rPr>
        <w:rFonts w:ascii="Arial" w:hAnsi="Arial" w:cs="Arial"/>
        <w:color w:val="B3B3B3"/>
        <w:sz w:val="16"/>
        <w:szCs w:val="16"/>
        <w:lang w:val="it-IT"/>
      </w:rPr>
      <w:t>este interzisă deţinerea, sustragerea, multiplicarea, distrugerea sau</w:t>
    </w:r>
  </w:p>
  <w:p w:rsidR="0052099F" w:rsidRPr="00C63846" w:rsidRDefault="00C63846" w:rsidP="00C63846">
    <w:pPr>
      <w:pStyle w:val="Header"/>
      <w:jc w:val="right"/>
    </w:pPr>
    <w:r w:rsidRPr="009B0C09">
      <w:rPr>
        <w:rFonts w:ascii="Arial" w:hAnsi="Arial" w:cs="Arial"/>
        <w:color w:val="B3B3B3"/>
        <w:sz w:val="16"/>
        <w:szCs w:val="16"/>
        <w:lang w:val="it-IT"/>
      </w:rPr>
      <w:t>folosirea acestui act fără autorizarea băncii</w:t>
    </w:r>
    <w:r>
      <w:rPr>
        <w:rFonts w:ascii="Arial" w:hAnsi="Arial" w:cs="Arial"/>
        <w:sz w:val="20"/>
        <w:lang w:val="it-I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46" w:rsidRPr="009B0C09" w:rsidRDefault="00C63846" w:rsidP="00C63846">
    <w:pPr>
      <w:jc w:val="right"/>
      <w:rPr>
        <w:rFonts w:ascii="Arial" w:hAnsi="Arial" w:cs="Arial"/>
        <w:color w:val="B3B3B3"/>
        <w:sz w:val="16"/>
        <w:szCs w:val="16"/>
        <w:lang w:val="it-IT"/>
      </w:rPr>
    </w:pPr>
    <w:r>
      <w:rPr>
        <w:rFonts w:ascii="Arial" w:eastAsiaTheme="minorEastAsia" w:hAnsi="Arial" w:cs="Arial"/>
        <w:sz w:val="20"/>
        <w:szCs w:val="3276"/>
        <w:lang w:val="it-IT"/>
      </w:rPr>
      <w:fldChar w:fldCharType="begin" w:fldLock="1"/>
    </w:r>
    <w:r>
      <w:rPr>
        <w:rFonts w:ascii="Arial" w:hAnsi="Arial" w:cs="Arial"/>
        <w:sz w:val="20"/>
        <w:lang w:val="it-IT"/>
      </w:rPr>
      <w:instrText xml:space="preserve"> DOCPROPERTY bjHeaderBothDocProperty \* MERGEFORMAT </w:instrText>
    </w:r>
    <w:r>
      <w:rPr>
        <w:rFonts w:ascii="Arial" w:eastAsiaTheme="minorEastAsia" w:hAnsi="Arial" w:cs="Arial"/>
        <w:sz w:val="20"/>
        <w:szCs w:val="3276"/>
        <w:lang w:val="it-IT"/>
      </w:rPr>
      <w:fldChar w:fldCharType="separate"/>
    </w:r>
    <w:r w:rsidRPr="009B0C09">
      <w:rPr>
        <w:rFonts w:ascii="Arial" w:hAnsi="Arial" w:cs="Arial"/>
        <w:color w:val="B3B3B3"/>
        <w:sz w:val="16"/>
        <w:szCs w:val="16"/>
        <w:lang w:val="it-IT"/>
      </w:rPr>
      <w:t>maib | confidential</w:t>
    </w:r>
  </w:p>
  <w:p w:rsidR="00C63846" w:rsidRPr="009B0C09" w:rsidRDefault="00C63846" w:rsidP="00C63846">
    <w:pPr>
      <w:jc w:val="right"/>
      <w:rPr>
        <w:rFonts w:ascii="Arial" w:hAnsi="Arial" w:cs="Arial"/>
        <w:color w:val="B3B3B3"/>
        <w:sz w:val="16"/>
        <w:szCs w:val="16"/>
        <w:lang w:val="it-IT"/>
      </w:rPr>
    </w:pPr>
    <w:r w:rsidRPr="009B0C09">
      <w:rPr>
        <w:rFonts w:ascii="Arial" w:hAnsi="Arial" w:cs="Arial"/>
        <w:color w:val="B3B3B3"/>
        <w:sz w:val="16"/>
        <w:szCs w:val="16"/>
        <w:lang w:val="it-IT"/>
      </w:rPr>
      <w:t>este interzisă deţinerea, sustragerea, multiplicarea, distrugerea sau</w:t>
    </w:r>
  </w:p>
  <w:p w:rsidR="0052099F" w:rsidRPr="00C63846" w:rsidRDefault="00C63846" w:rsidP="00C63846">
    <w:pPr>
      <w:pStyle w:val="Header"/>
      <w:jc w:val="right"/>
    </w:pPr>
    <w:r w:rsidRPr="009B0C09">
      <w:rPr>
        <w:rFonts w:ascii="Arial" w:hAnsi="Arial" w:cs="Arial"/>
        <w:color w:val="B3B3B3"/>
        <w:sz w:val="16"/>
        <w:szCs w:val="16"/>
        <w:lang w:val="it-IT"/>
      </w:rPr>
      <w:t>folosirea acestui act fără autorizarea băncii</w:t>
    </w:r>
    <w:r>
      <w:rPr>
        <w:rFonts w:ascii="Arial" w:hAnsi="Arial" w:cs="Arial"/>
        <w:sz w:val="20"/>
        <w:lang w:val="it-IT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46" w:rsidRPr="009B0C09" w:rsidRDefault="00C63846" w:rsidP="00C63846">
    <w:pPr>
      <w:jc w:val="right"/>
      <w:rPr>
        <w:rFonts w:ascii="Arial" w:hAnsi="Arial" w:cs="Arial"/>
        <w:color w:val="B3B3B3"/>
        <w:sz w:val="16"/>
        <w:szCs w:val="16"/>
        <w:lang w:val="it-IT"/>
      </w:rPr>
    </w:pPr>
    <w:r>
      <w:rPr>
        <w:rFonts w:ascii="Arial" w:eastAsiaTheme="minorEastAsia" w:hAnsi="Arial" w:cs="Arial"/>
        <w:sz w:val="20"/>
        <w:szCs w:val="3276"/>
        <w:lang w:val="it-IT"/>
      </w:rPr>
      <w:fldChar w:fldCharType="begin" w:fldLock="1"/>
    </w:r>
    <w:r>
      <w:rPr>
        <w:rFonts w:ascii="Arial" w:hAnsi="Arial" w:cs="Arial"/>
        <w:sz w:val="20"/>
        <w:lang w:val="it-IT"/>
      </w:rPr>
      <w:instrText xml:space="preserve"> DOCPROPERTY bjHeaderFirstPageDocProperty \* MERGEFORMAT </w:instrText>
    </w:r>
    <w:r>
      <w:rPr>
        <w:rFonts w:ascii="Arial" w:eastAsiaTheme="minorEastAsia" w:hAnsi="Arial" w:cs="Arial"/>
        <w:sz w:val="20"/>
        <w:szCs w:val="3276"/>
        <w:lang w:val="it-IT"/>
      </w:rPr>
      <w:fldChar w:fldCharType="separate"/>
    </w:r>
    <w:r w:rsidRPr="009B0C09">
      <w:rPr>
        <w:rFonts w:ascii="Arial" w:hAnsi="Arial" w:cs="Arial"/>
        <w:color w:val="B3B3B3"/>
        <w:sz w:val="16"/>
        <w:szCs w:val="16"/>
        <w:lang w:val="it-IT"/>
      </w:rPr>
      <w:t>maib | confidential</w:t>
    </w:r>
  </w:p>
  <w:p w:rsidR="00C63846" w:rsidRPr="009B0C09" w:rsidRDefault="00C63846" w:rsidP="00C63846">
    <w:pPr>
      <w:jc w:val="right"/>
      <w:rPr>
        <w:rFonts w:ascii="Arial" w:hAnsi="Arial" w:cs="Arial"/>
        <w:color w:val="B3B3B3"/>
        <w:sz w:val="16"/>
        <w:szCs w:val="16"/>
        <w:lang w:val="it-IT"/>
      </w:rPr>
    </w:pPr>
    <w:r w:rsidRPr="009B0C09">
      <w:rPr>
        <w:rFonts w:ascii="Arial" w:hAnsi="Arial" w:cs="Arial"/>
        <w:color w:val="B3B3B3"/>
        <w:sz w:val="16"/>
        <w:szCs w:val="16"/>
        <w:lang w:val="it-IT"/>
      </w:rPr>
      <w:t>este interzisă deţinerea, sustragerea, multiplicarea, distrugerea sau</w:t>
    </w:r>
  </w:p>
  <w:p w:rsidR="0052099F" w:rsidRPr="00C63846" w:rsidRDefault="00C63846" w:rsidP="00C63846">
    <w:pPr>
      <w:pStyle w:val="Header"/>
      <w:jc w:val="right"/>
    </w:pPr>
    <w:r w:rsidRPr="009B0C09">
      <w:rPr>
        <w:rFonts w:ascii="Arial" w:hAnsi="Arial" w:cs="Arial"/>
        <w:color w:val="B3B3B3"/>
        <w:sz w:val="16"/>
        <w:szCs w:val="16"/>
        <w:lang w:val="it-IT"/>
      </w:rPr>
      <w:t>folosirea acestui act fără autorizarea băncii</w:t>
    </w:r>
    <w:r>
      <w:rPr>
        <w:rFonts w:ascii="Arial" w:hAnsi="Arial" w:cs="Arial"/>
        <w:sz w:val="20"/>
        <w:lang w:val="it-I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518"/>
    <w:multiLevelType w:val="multilevel"/>
    <w:tmpl w:val="F5BCB7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2"/>
      <w:numFmt w:val="decimal"/>
      <w:pStyle w:val="Heading3"/>
      <w:lvlText w:val="%3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492F45"/>
    <w:multiLevelType w:val="hybridMultilevel"/>
    <w:tmpl w:val="477A843A"/>
    <w:lvl w:ilvl="0" w:tplc="E0781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9F"/>
    <w:rsid w:val="00040F4A"/>
    <w:rsid w:val="003533F2"/>
    <w:rsid w:val="00467BAD"/>
    <w:rsid w:val="0052099F"/>
    <w:rsid w:val="0095750B"/>
    <w:rsid w:val="00A715DE"/>
    <w:rsid w:val="00C14DA0"/>
    <w:rsid w:val="00C6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5C5C95"/>
  <w15:chartTrackingRefBased/>
  <w15:docId w15:val="{23255E85-AFC4-4352-A21C-534E383D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099F"/>
    <w:pPr>
      <w:keepNext/>
      <w:numPr>
        <w:numId w:val="1"/>
      </w:numPr>
      <w:shd w:val="solid" w:color="FFFFFF" w:fill="FFFFFF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099F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099F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99F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2099F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2099F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099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2099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9F"/>
  </w:style>
  <w:style w:type="paragraph" w:styleId="Footer">
    <w:name w:val="footer"/>
    <w:basedOn w:val="Normal"/>
    <w:link w:val="Foot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9F"/>
  </w:style>
  <w:style w:type="character" w:customStyle="1" w:styleId="Heading1Char">
    <w:name w:val="Heading 1 Char"/>
    <w:basedOn w:val="DefaultParagraphFont"/>
    <w:link w:val="Heading1"/>
    <w:rsid w:val="0052099F"/>
    <w:rPr>
      <w:rFonts w:ascii="Times New Roman" w:eastAsia="Times New Roman" w:hAnsi="Times New Roman" w:cs="Times New Roman"/>
      <w:b/>
      <w:sz w:val="28"/>
      <w:szCs w:val="20"/>
      <w:shd w:val="solid" w:color="FFFFFF" w:fill="FFFFFF"/>
    </w:rPr>
  </w:style>
  <w:style w:type="character" w:customStyle="1" w:styleId="Heading3Char">
    <w:name w:val="Heading 3 Char"/>
    <w:basedOn w:val="DefaultParagraphFont"/>
    <w:link w:val="Heading3"/>
    <w:semiHidden/>
    <w:rsid w:val="005209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2099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2099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52099F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2099F"/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character" w:customStyle="1" w:styleId="Heading8Char">
    <w:name w:val="Heading 8 Char"/>
    <w:basedOn w:val="DefaultParagraphFont"/>
    <w:link w:val="Heading8"/>
    <w:semiHidden/>
    <w:rsid w:val="0052099F"/>
    <w:rPr>
      <w:rFonts w:ascii="Times New Roman" w:eastAsia="Times New Roman" w:hAnsi="Times New Roman" w:cs="Arial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2099F"/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paragraph" w:customStyle="1" w:styleId="BlockText1">
    <w:name w:val="Block Text1"/>
    <w:basedOn w:val="Normal"/>
    <w:rsid w:val="005209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Garamond" w:eastAsia="Times New Roman" w:hAnsi="Garamond" w:cs="Times New Roman"/>
      <w:color w:val="000000"/>
      <w:szCs w:val="20"/>
      <w:lang w:val="de-DE" w:eastAsia="de-DE"/>
    </w:rPr>
  </w:style>
  <w:style w:type="paragraph" w:customStyle="1" w:styleId="Default">
    <w:name w:val="Default"/>
    <w:rsid w:val="00520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14DA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ru-RU"/>
    </w:rPr>
  </w:style>
  <w:style w:type="paragraph" w:styleId="ListParagraph">
    <w:name w:val="List Paragraph"/>
    <w:aliases w:val="TESMEC - Titolo 3,Normal Numbered,Számozott ApPello,Table of contents numbered,Testo elenco,Titolo_3,text bullet,FVP-Paragrafo,lp1,Heading x1,heading 2(bullets),Heading 21,Scriptoria bullet points,List Paragraph 1,Абзац маркированнный,EC"/>
    <w:basedOn w:val="Normal"/>
    <w:link w:val="ListParagraphChar"/>
    <w:uiPriority w:val="34"/>
    <w:qFormat/>
    <w:rsid w:val="00C14D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TESMEC - Titolo 3 Char,Normal Numbered Char,Számozott ApPello Char,Table of contents numbered Char,Testo elenco Char,Titolo_3 Char,text bullet Char,FVP-Paragrafo Char,lp1 Char,Heading x1 Char,heading 2(bullets) Char,Heading 21 Char"/>
    <w:link w:val="ListParagraph"/>
    <w:uiPriority w:val="34"/>
    <w:qFormat/>
    <w:rsid w:val="00C14D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FbGVuYS5HaGlsZXRjaGk8L1VzZXJOYW1lPjxEYXRlVGltZT4wMy4wOC4yMDIzIDA1OjMzOjAyPC9EYXRlVGltZT48TGFiZWxTdHJpbmc+bWFpYiB8IGNvbmZpZGVudGlhbD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defaultValue">
  <element uid="557240f7-3ae3-4820-9c61-4d73db9f5490" value=""/>
</sisl>
</file>

<file path=customXml/itemProps1.xml><?xml version="1.0" encoding="utf-8"?>
<ds:datastoreItem xmlns:ds="http://schemas.openxmlformats.org/officeDocument/2006/customXml" ds:itemID="{B3875BEF-2B2E-4C51-9128-17CC877322F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980D457A-E580-4D68-8ACD-5C2A9E965D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Ghiletchi</dc:creator>
  <cp:keywords/>
  <dc:description>BJDTCD060825144044BJGMNPC00001949</dc:description>
  <cp:lastModifiedBy>Maxim Budzac</cp:lastModifiedBy>
  <cp:revision>5</cp:revision>
  <dcterms:created xsi:type="dcterms:W3CDTF">2023-08-03T05:30:00Z</dcterms:created>
  <dcterms:modified xsi:type="dcterms:W3CDTF">2025-08-06T11:40:00Z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e44962df-09ca-4f6b-8fda-26f541ec10c3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origin="defaultValue"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FXgvXYYMF8Vemj9Sw2D8+m73uYlmcNxG</vt:lpwstr>
  </property>
  <property fmtid="{D5CDD505-2E9C-101B-9397-08002B2CF9AE}" pid="11" name="bjLabelHistoryID">
    <vt:lpwstr>{B3875BEF-2B2E-4C51-9128-17CC877322F6}</vt:lpwstr>
  </property>
</Properties>
</file>