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09B55" w14:textId="77777777" w:rsidR="0052099F" w:rsidRDefault="0052099F" w:rsidP="0052099F">
      <w:pPr>
        <w:pStyle w:val="Default"/>
        <w:jc w:val="right"/>
      </w:pPr>
    </w:p>
    <w:p w14:paraId="44A3CDAA" w14:textId="77777777" w:rsidR="0052099F" w:rsidRPr="0052099F" w:rsidRDefault="0052099F" w:rsidP="0052099F">
      <w:pPr>
        <w:pStyle w:val="Default"/>
        <w:jc w:val="right"/>
        <w:rPr>
          <w:lang w:val="ro-RO"/>
        </w:rPr>
      </w:pPr>
      <w:r w:rsidRPr="0052099F">
        <w:rPr>
          <w:lang w:val="ro-RO"/>
        </w:rPr>
        <w:t>Anexa nr.5</w:t>
      </w:r>
    </w:p>
    <w:p w14:paraId="5B15DF07" w14:textId="77777777" w:rsidR="0052099F" w:rsidRPr="0052099F" w:rsidRDefault="0052099F" w:rsidP="0052099F">
      <w:pPr>
        <w:pStyle w:val="Default"/>
        <w:jc w:val="right"/>
        <w:rPr>
          <w:lang w:val="ro-RO"/>
        </w:rPr>
      </w:pPr>
      <w:r w:rsidRPr="0052099F">
        <w:rPr>
          <w:lang w:val="ro-RO"/>
        </w:rPr>
        <w:t xml:space="preserve">la Regulamentul privind modul de efectuare a achizițiilor </w:t>
      </w:r>
    </w:p>
    <w:p w14:paraId="7119FB70" w14:textId="77777777" w:rsidR="0052099F" w:rsidRPr="0052099F" w:rsidRDefault="0052099F" w:rsidP="00C43166">
      <w:pPr>
        <w:pStyle w:val="BlockText1"/>
        <w:spacing w:after="0"/>
        <w:jc w:val="right"/>
        <w:outlineLvl w:val="2"/>
        <w:rPr>
          <w:rFonts w:ascii="Times New Roman" w:eastAsia="Lucida Sans Unicode" w:hAnsi="Times New Roman"/>
          <w:kern w:val="2"/>
          <w:sz w:val="24"/>
          <w:szCs w:val="24"/>
          <w:lang w:val="ro-RO"/>
        </w:rPr>
      </w:pPr>
      <w:r w:rsidRPr="0052099F">
        <w:rPr>
          <w:rFonts w:ascii="Times New Roman" w:hAnsi="Times New Roman"/>
          <w:sz w:val="24"/>
          <w:szCs w:val="24"/>
          <w:lang w:val="ro-RO"/>
        </w:rPr>
        <w:t>de bunuri, lucrări și servicii</w:t>
      </w:r>
      <w:r w:rsidRPr="0052099F">
        <w:rPr>
          <w:rFonts w:ascii="Times New Roman" w:eastAsia="Lucida Sans Unicode" w:hAnsi="Times New Roman"/>
          <w:b/>
          <w:kern w:val="2"/>
          <w:sz w:val="24"/>
          <w:szCs w:val="24"/>
          <w:lang w:val="ro-RO"/>
        </w:rPr>
        <w:t xml:space="preserve"> </w:t>
      </w:r>
      <w:r w:rsidRPr="0052099F">
        <w:rPr>
          <w:rFonts w:ascii="Times New Roman" w:eastAsia="Lucida Sans Unicode" w:hAnsi="Times New Roman"/>
          <w:kern w:val="2"/>
          <w:sz w:val="24"/>
          <w:szCs w:val="24"/>
          <w:lang w:val="ro-RO"/>
        </w:rPr>
        <w:t>de către BC „</w:t>
      </w:r>
      <w:r w:rsidR="003533F2">
        <w:rPr>
          <w:rFonts w:ascii="Times New Roman" w:eastAsia="Lucida Sans Unicode" w:hAnsi="Times New Roman"/>
          <w:kern w:val="2"/>
          <w:sz w:val="24"/>
          <w:szCs w:val="24"/>
          <w:lang w:val="ro-RO"/>
        </w:rPr>
        <w:t>MAIB</w:t>
      </w:r>
      <w:r w:rsidRPr="0052099F">
        <w:rPr>
          <w:rFonts w:ascii="Times New Roman" w:eastAsia="Lucida Sans Unicode" w:hAnsi="Times New Roman"/>
          <w:kern w:val="2"/>
          <w:sz w:val="24"/>
          <w:szCs w:val="24"/>
          <w:lang w:val="ro-RO"/>
        </w:rPr>
        <w:t>” S.A.</w:t>
      </w:r>
    </w:p>
    <w:p w14:paraId="0CCFE71C" w14:textId="77777777" w:rsidR="00467BAD" w:rsidRPr="0052099F" w:rsidRDefault="00467BAD">
      <w:pPr>
        <w:rPr>
          <w:lang w:val="ro-RO"/>
        </w:rPr>
      </w:pPr>
    </w:p>
    <w:p w14:paraId="1EE1D48C" w14:textId="77777777" w:rsidR="0052099F" w:rsidRPr="0052099F" w:rsidRDefault="0052099F">
      <w:pPr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58A3BB40" w14:textId="77777777" w:rsidR="0052099F" w:rsidRPr="0052099F" w:rsidRDefault="0052099F" w:rsidP="0065397D">
      <w:pPr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2099F">
        <w:rPr>
          <w:rFonts w:ascii="Times New Roman" w:hAnsi="Times New Roman"/>
          <w:b/>
          <w:bCs/>
          <w:sz w:val="24"/>
          <w:szCs w:val="24"/>
          <w:lang w:val="ro-RO"/>
        </w:rPr>
        <w:t xml:space="preserve">INTENTIE DE PARTICIPARE LA SELECTIA DE OFERTE </w:t>
      </w:r>
    </w:p>
    <w:p w14:paraId="1C536F87" w14:textId="77777777" w:rsidR="0052099F" w:rsidRDefault="0052099F" w:rsidP="0052099F">
      <w:pPr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14:paraId="47EA4963" w14:textId="77777777" w:rsidR="0052099F" w:rsidRPr="0052099F" w:rsidRDefault="0052099F" w:rsidP="00C14DA0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bCs/>
          <w:sz w:val="24"/>
          <w:szCs w:val="24"/>
          <w:lang w:val="ro-RO"/>
        </w:rPr>
        <w:t>Prin prezenta</w:t>
      </w:r>
      <w:r w:rsidRPr="0052099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>exprimăm intenția de participare la selecția de oferte privind:</w:t>
      </w:r>
    </w:p>
    <w:p w14:paraId="020E2F6A" w14:textId="3150C081" w:rsidR="0052099F" w:rsidRPr="00C14DA0" w:rsidRDefault="0065397D" w:rsidP="00C14DA0">
      <w:pPr>
        <w:pStyle w:val="Standard"/>
        <w:spacing w:after="480" w:line="276" w:lineRule="auto"/>
        <w:jc w:val="center"/>
        <w:rPr>
          <w:rFonts w:eastAsia="Times New Roman" w:cs="Times New Roman"/>
          <w:b/>
          <w:bCs/>
          <w:color w:val="000000"/>
          <w:lang w:val="ro-MD"/>
        </w:rPr>
      </w:pPr>
      <w:r w:rsidRPr="0065397D">
        <w:rPr>
          <w:rFonts w:eastAsia="Times New Roman" w:cs="Times New Roman"/>
          <w:b/>
          <w:bCs/>
          <w:color w:val="000000"/>
          <w:lang w:val="ro-RO"/>
        </w:rPr>
        <w:t xml:space="preserve">Achiziția </w:t>
      </w:r>
      <w:r w:rsidR="00E570A9">
        <w:rPr>
          <w:rFonts w:eastAsia="Times New Roman" w:cs="Times New Roman"/>
          <w:b/>
          <w:bCs/>
          <w:color w:val="000000"/>
          <w:lang w:val="ro-RO"/>
        </w:rPr>
        <w:t>plicurilor PIN pentru carduri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8"/>
        <w:gridCol w:w="5130"/>
      </w:tblGrid>
      <w:tr w:rsidR="0052099F" w:rsidRPr="0052099F" w14:paraId="3A08BC07" w14:textId="77777777" w:rsidTr="0052099F">
        <w:tc>
          <w:tcPr>
            <w:tcW w:w="2988" w:type="dxa"/>
            <w:shd w:val="clear" w:color="auto" w:fill="auto"/>
            <w:vAlign w:val="center"/>
          </w:tcPr>
          <w:p w14:paraId="753D9DD1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Denumirea Companie</w:t>
            </w:r>
          </w:p>
        </w:tc>
        <w:tc>
          <w:tcPr>
            <w:tcW w:w="5130" w:type="dxa"/>
            <w:shd w:val="clear" w:color="auto" w:fill="auto"/>
          </w:tcPr>
          <w:p w14:paraId="57DC507D" w14:textId="77777777" w:rsidR="0052099F" w:rsidRPr="0052099F" w:rsidRDefault="0052099F" w:rsidP="00447D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14:paraId="57D1B391" w14:textId="77777777" w:rsidTr="0052099F">
        <w:tc>
          <w:tcPr>
            <w:tcW w:w="2988" w:type="dxa"/>
            <w:shd w:val="clear" w:color="auto" w:fill="auto"/>
            <w:vAlign w:val="center"/>
          </w:tcPr>
          <w:p w14:paraId="7C22329A" w14:textId="77777777" w:rsid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IDNO</w:t>
            </w:r>
          </w:p>
        </w:tc>
        <w:tc>
          <w:tcPr>
            <w:tcW w:w="5130" w:type="dxa"/>
            <w:shd w:val="clear" w:color="auto" w:fill="auto"/>
          </w:tcPr>
          <w:p w14:paraId="46FC4AE3" w14:textId="77777777" w:rsidR="0052099F" w:rsidRPr="0052099F" w:rsidRDefault="0052099F" w:rsidP="00447D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14:paraId="631FAAA7" w14:textId="77777777" w:rsidTr="0052099F">
        <w:tc>
          <w:tcPr>
            <w:tcW w:w="2988" w:type="dxa"/>
            <w:shd w:val="clear" w:color="auto" w:fill="auto"/>
            <w:vAlign w:val="center"/>
          </w:tcPr>
          <w:p w14:paraId="22E297FF" w14:textId="77777777" w:rsid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Adresa Companiei</w:t>
            </w:r>
          </w:p>
        </w:tc>
        <w:tc>
          <w:tcPr>
            <w:tcW w:w="5130" w:type="dxa"/>
            <w:shd w:val="clear" w:color="auto" w:fill="auto"/>
          </w:tcPr>
          <w:p w14:paraId="69EDCEB3" w14:textId="77777777" w:rsidR="0052099F" w:rsidRPr="0052099F" w:rsidRDefault="0052099F" w:rsidP="00447D06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14:paraId="004C959C" w14:textId="77777777" w:rsidTr="0052099F">
        <w:trPr>
          <w:trHeight w:val="393"/>
        </w:trPr>
        <w:tc>
          <w:tcPr>
            <w:tcW w:w="2988" w:type="dxa"/>
            <w:shd w:val="clear" w:color="auto" w:fill="auto"/>
            <w:vAlign w:val="center"/>
          </w:tcPr>
          <w:p w14:paraId="50E2ABA6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09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Persoana de contact</w:t>
            </w:r>
          </w:p>
        </w:tc>
        <w:tc>
          <w:tcPr>
            <w:tcW w:w="5130" w:type="dxa"/>
            <w:shd w:val="clear" w:color="auto" w:fill="auto"/>
          </w:tcPr>
          <w:p w14:paraId="22DFD71F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14:paraId="259BD050" w14:textId="77777777" w:rsidTr="0052099F">
        <w:trPr>
          <w:trHeight w:val="415"/>
        </w:trPr>
        <w:tc>
          <w:tcPr>
            <w:tcW w:w="2988" w:type="dxa"/>
            <w:shd w:val="clear" w:color="auto" w:fill="auto"/>
            <w:vAlign w:val="center"/>
          </w:tcPr>
          <w:p w14:paraId="151430E1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09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Telefon mobil</w:t>
            </w:r>
          </w:p>
        </w:tc>
        <w:tc>
          <w:tcPr>
            <w:tcW w:w="5130" w:type="dxa"/>
            <w:shd w:val="clear" w:color="auto" w:fill="auto"/>
          </w:tcPr>
          <w:p w14:paraId="42A3EBDA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52099F" w:rsidRPr="0052099F" w14:paraId="5322D8DF" w14:textId="77777777" w:rsidTr="0052099F">
        <w:trPr>
          <w:trHeight w:val="421"/>
        </w:trPr>
        <w:tc>
          <w:tcPr>
            <w:tcW w:w="2988" w:type="dxa"/>
            <w:shd w:val="clear" w:color="auto" w:fill="auto"/>
            <w:vAlign w:val="center"/>
          </w:tcPr>
          <w:p w14:paraId="65934901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52099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Email</w:t>
            </w:r>
          </w:p>
        </w:tc>
        <w:tc>
          <w:tcPr>
            <w:tcW w:w="5130" w:type="dxa"/>
            <w:shd w:val="clear" w:color="auto" w:fill="auto"/>
          </w:tcPr>
          <w:p w14:paraId="5E649130" w14:textId="77777777" w:rsidR="0052099F" w:rsidRPr="0052099F" w:rsidRDefault="0052099F" w:rsidP="0052099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7AE6B534" w14:textId="77777777"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FC2960E" w14:textId="77777777"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7039530" w14:textId="77777777"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sz w:val="24"/>
          <w:szCs w:val="24"/>
          <w:lang w:val="ro-RO"/>
        </w:rPr>
        <w:t>________________________</w:t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br/>
        <w:t>Nume si prenume</w:t>
      </w:r>
    </w:p>
    <w:p w14:paraId="0F7F4741" w14:textId="77777777"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20DD42E9" w14:textId="77777777"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sz w:val="24"/>
          <w:szCs w:val="24"/>
          <w:lang w:val="ro-RO"/>
        </w:rPr>
        <w:t>________________                                                                                   ____________________</w:t>
      </w:r>
    </w:p>
    <w:p w14:paraId="635CA442" w14:textId="77777777" w:rsidR="0052099F" w:rsidRPr="0052099F" w:rsidRDefault="0052099F" w:rsidP="0052099F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52099F">
        <w:rPr>
          <w:rFonts w:ascii="Times New Roman" w:hAnsi="Times New Roman" w:cs="Times New Roman"/>
          <w:sz w:val="24"/>
          <w:szCs w:val="24"/>
          <w:lang w:val="ro-RO"/>
        </w:rPr>
        <w:t xml:space="preserve">     Semnătura                      </w:t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</w:t>
      </w:r>
      <w:r w:rsidRPr="0052099F">
        <w:rPr>
          <w:rFonts w:ascii="Times New Roman" w:hAnsi="Times New Roman" w:cs="Times New Roman"/>
          <w:sz w:val="24"/>
          <w:szCs w:val="24"/>
          <w:lang w:val="ro-RO"/>
        </w:rPr>
        <w:tab/>
        <w:t>Data</w:t>
      </w:r>
    </w:p>
    <w:p w14:paraId="741659FB" w14:textId="77777777" w:rsidR="0052099F" w:rsidRPr="0052099F" w:rsidRDefault="0052099F">
      <w:pPr>
        <w:rPr>
          <w:rFonts w:ascii="Times New Roman" w:hAnsi="Times New Roman" w:cs="Times New Roman"/>
          <w:lang w:val="ro-RO"/>
        </w:rPr>
      </w:pPr>
    </w:p>
    <w:sectPr w:rsidR="0052099F" w:rsidRPr="005209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67DDD" w14:textId="77777777" w:rsidR="00E158B8" w:rsidRDefault="00E158B8" w:rsidP="0052099F">
      <w:pPr>
        <w:spacing w:after="0" w:line="240" w:lineRule="auto"/>
      </w:pPr>
      <w:r>
        <w:separator/>
      </w:r>
    </w:p>
  </w:endnote>
  <w:endnote w:type="continuationSeparator" w:id="0">
    <w:p w14:paraId="606828FB" w14:textId="77777777" w:rsidR="00E158B8" w:rsidRDefault="00E158B8" w:rsidP="00520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9B19F" w14:textId="77777777" w:rsidR="00C43166" w:rsidRDefault="00C431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AF2B4" w14:textId="77777777" w:rsidR="00C43166" w:rsidRDefault="00C4316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8ED1E" w14:textId="77777777" w:rsidR="00C43166" w:rsidRDefault="00C431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AC2D22" w14:textId="77777777" w:rsidR="00E158B8" w:rsidRDefault="00E158B8" w:rsidP="0052099F">
      <w:pPr>
        <w:spacing w:after="0" w:line="240" w:lineRule="auto"/>
      </w:pPr>
      <w:r>
        <w:separator/>
      </w:r>
    </w:p>
  </w:footnote>
  <w:footnote w:type="continuationSeparator" w:id="0">
    <w:p w14:paraId="5CDA4E70" w14:textId="77777777" w:rsidR="00E158B8" w:rsidRDefault="00E158B8" w:rsidP="00520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60806" w14:textId="77777777" w:rsidR="00C43166" w:rsidRPr="00C43166" w:rsidRDefault="00C43166" w:rsidP="00C43166">
    <w:pPr>
      <w:pStyle w:val="BlockText1"/>
      <w:spacing w:after="0"/>
      <w:jc w:val="right"/>
      <w:outlineLvl w:val="2"/>
      <w:rPr>
        <w:rFonts w:ascii="Arial" w:eastAsia="Lucida Sans Unicode" w:hAnsi="Arial" w:cs="Arial"/>
        <w:color w:val="B3B3B3"/>
        <w:kern w:val="2"/>
        <w:sz w:val="16"/>
        <w:szCs w:val="16"/>
        <w:lang w:val="ro-RO"/>
      </w:rPr>
    </w:pPr>
    <w:r>
      <w:rPr>
        <w:rFonts w:ascii="Times New Roman" w:eastAsia="Lucida Sans Unicode" w:hAnsi="Times New Roman"/>
        <w:kern w:val="2"/>
        <w:sz w:val="24"/>
        <w:szCs w:val="24"/>
        <w:lang w:val="ro-RO"/>
      </w:rPr>
      <w:fldChar w:fldCharType="begin" w:fldLock="1"/>
    </w:r>
    <w:r>
      <w:rPr>
        <w:rFonts w:ascii="Times New Roman" w:eastAsia="Lucida Sans Unicode" w:hAnsi="Times New Roman"/>
        <w:kern w:val="2"/>
        <w:sz w:val="24"/>
        <w:szCs w:val="24"/>
        <w:lang w:val="ro-RO"/>
      </w:rPr>
      <w:instrText xml:space="preserve"> DOCPROPERTY bjHeaderEvenPageDocProperty \* MERGEFORMAT </w:instrText>
    </w:r>
    <w:r>
      <w:rPr>
        <w:rFonts w:ascii="Times New Roman" w:eastAsia="Lucida Sans Unicode" w:hAnsi="Times New Roman"/>
        <w:kern w:val="2"/>
        <w:sz w:val="24"/>
        <w:szCs w:val="24"/>
        <w:lang w:val="ro-RO"/>
      </w:rPr>
      <w:fldChar w:fldCharType="separate"/>
    </w:r>
    <w:proofErr w:type="spellStart"/>
    <w:r w:rsidRPr="00C43166">
      <w:rPr>
        <w:rFonts w:ascii="Arial" w:eastAsia="Lucida Sans Unicode" w:hAnsi="Arial" w:cs="Arial"/>
        <w:color w:val="B3B3B3"/>
        <w:kern w:val="2"/>
        <w:sz w:val="16"/>
        <w:szCs w:val="16"/>
        <w:lang w:val="ro-RO"/>
      </w:rPr>
      <w:t>maib</w:t>
    </w:r>
    <w:proofErr w:type="spellEnd"/>
    <w:r w:rsidRPr="00C43166">
      <w:rPr>
        <w:rFonts w:ascii="Arial" w:eastAsia="Lucida Sans Unicode" w:hAnsi="Arial" w:cs="Arial"/>
        <w:color w:val="B3B3B3"/>
        <w:kern w:val="2"/>
        <w:sz w:val="16"/>
        <w:szCs w:val="16"/>
        <w:lang w:val="ro-RO"/>
      </w:rPr>
      <w:t xml:space="preserve"> | </w:t>
    </w:r>
    <w:proofErr w:type="spellStart"/>
    <w:r w:rsidRPr="00C43166">
      <w:rPr>
        <w:rFonts w:ascii="Arial" w:eastAsia="Lucida Sans Unicode" w:hAnsi="Arial" w:cs="Arial"/>
        <w:color w:val="B3B3B3"/>
        <w:kern w:val="2"/>
        <w:sz w:val="16"/>
        <w:szCs w:val="16"/>
        <w:lang w:val="ro-RO"/>
      </w:rPr>
      <w:t>confidential</w:t>
    </w:r>
    <w:proofErr w:type="spellEnd"/>
  </w:p>
  <w:p w14:paraId="612EC59D" w14:textId="77777777" w:rsidR="00C43166" w:rsidRPr="00C43166" w:rsidRDefault="00C43166" w:rsidP="00C43166">
    <w:pPr>
      <w:pStyle w:val="BlockText1"/>
      <w:spacing w:after="0"/>
      <w:jc w:val="right"/>
      <w:outlineLvl w:val="2"/>
      <w:rPr>
        <w:rFonts w:ascii="Arial" w:eastAsia="Lucida Sans Unicode" w:hAnsi="Arial" w:cs="Arial"/>
        <w:color w:val="B3B3B3"/>
        <w:kern w:val="2"/>
        <w:sz w:val="16"/>
        <w:szCs w:val="16"/>
        <w:lang w:val="ro-RO"/>
      </w:rPr>
    </w:pPr>
    <w:r w:rsidRPr="00C43166">
      <w:rPr>
        <w:rFonts w:ascii="Arial" w:eastAsia="Lucida Sans Unicode" w:hAnsi="Arial" w:cs="Arial"/>
        <w:color w:val="B3B3B3"/>
        <w:kern w:val="2"/>
        <w:sz w:val="16"/>
        <w:szCs w:val="16"/>
        <w:lang w:val="ro-RO"/>
      </w:rPr>
      <w:t xml:space="preserve">este interzisă </w:t>
    </w:r>
    <w:proofErr w:type="spellStart"/>
    <w:r w:rsidRPr="00C43166">
      <w:rPr>
        <w:rFonts w:ascii="Arial" w:eastAsia="Lucida Sans Unicode" w:hAnsi="Arial" w:cs="Arial"/>
        <w:color w:val="B3B3B3"/>
        <w:kern w:val="2"/>
        <w:sz w:val="16"/>
        <w:szCs w:val="16"/>
        <w:lang w:val="ro-RO"/>
      </w:rPr>
      <w:t>deţinerea</w:t>
    </w:r>
    <w:proofErr w:type="spellEnd"/>
    <w:r w:rsidRPr="00C43166">
      <w:rPr>
        <w:rFonts w:ascii="Arial" w:eastAsia="Lucida Sans Unicode" w:hAnsi="Arial" w:cs="Arial"/>
        <w:color w:val="B3B3B3"/>
        <w:kern w:val="2"/>
        <w:sz w:val="16"/>
        <w:szCs w:val="16"/>
        <w:lang w:val="ro-RO"/>
      </w:rPr>
      <w:t>, sustragerea, multiplicarea, distrugerea sau</w:t>
    </w:r>
  </w:p>
  <w:p w14:paraId="5A60068E" w14:textId="77777777" w:rsidR="0052099F" w:rsidRPr="00C43166" w:rsidRDefault="00C43166" w:rsidP="00C43166">
    <w:pPr>
      <w:pStyle w:val="Header"/>
      <w:jc w:val="right"/>
    </w:pPr>
    <w:r w:rsidRPr="00C43166">
      <w:rPr>
        <w:rFonts w:ascii="Arial" w:eastAsia="Lucida Sans Unicode" w:hAnsi="Arial" w:cs="Arial"/>
        <w:color w:val="B3B3B3"/>
        <w:kern w:val="2"/>
        <w:sz w:val="16"/>
        <w:szCs w:val="16"/>
        <w:lang w:val="ro-RO"/>
      </w:rPr>
      <w:t>folosirea acestui act fără autorizarea băncii</w:t>
    </w:r>
    <w:r>
      <w:rPr>
        <w:rFonts w:ascii="Times New Roman" w:eastAsia="Lucida Sans Unicode" w:hAnsi="Times New Roman"/>
        <w:kern w:val="2"/>
        <w:sz w:val="24"/>
        <w:szCs w:val="24"/>
        <w:lang w:val="ro-RO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5FF92" w14:textId="77777777" w:rsidR="00C43166" w:rsidRPr="00C43166" w:rsidRDefault="00C43166" w:rsidP="00C43166">
    <w:pPr>
      <w:pStyle w:val="BlockText1"/>
      <w:spacing w:after="0"/>
      <w:jc w:val="right"/>
      <w:outlineLvl w:val="2"/>
      <w:rPr>
        <w:rFonts w:ascii="Arial" w:eastAsia="Lucida Sans Unicode" w:hAnsi="Arial" w:cs="Arial"/>
        <w:color w:val="B3B3B3"/>
        <w:kern w:val="2"/>
        <w:sz w:val="16"/>
        <w:szCs w:val="16"/>
        <w:lang w:val="ro-RO"/>
      </w:rPr>
    </w:pPr>
    <w:r>
      <w:rPr>
        <w:rFonts w:ascii="Times New Roman" w:eastAsia="Lucida Sans Unicode" w:hAnsi="Times New Roman"/>
        <w:kern w:val="2"/>
        <w:sz w:val="24"/>
        <w:szCs w:val="24"/>
        <w:lang w:val="ro-RO"/>
      </w:rPr>
      <w:fldChar w:fldCharType="begin" w:fldLock="1"/>
    </w:r>
    <w:r>
      <w:rPr>
        <w:rFonts w:ascii="Times New Roman" w:eastAsia="Lucida Sans Unicode" w:hAnsi="Times New Roman"/>
        <w:kern w:val="2"/>
        <w:sz w:val="24"/>
        <w:szCs w:val="24"/>
        <w:lang w:val="ro-RO"/>
      </w:rPr>
      <w:instrText xml:space="preserve"> DOCPROPERTY bjHeaderBothDocProperty \* MERGEFORMAT </w:instrText>
    </w:r>
    <w:r>
      <w:rPr>
        <w:rFonts w:ascii="Times New Roman" w:eastAsia="Lucida Sans Unicode" w:hAnsi="Times New Roman"/>
        <w:kern w:val="2"/>
        <w:sz w:val="24"/>
        <w:szCs w:val="24"/>
        <w:lang w:val="ro-RO"/>
      </w:rPr>
      <w:fldChar w:fldCharType="separate"/>
    </w:r>
    <w:proofErr w:type="spellStart"/>
    <w:r w:rsidRPr="00C43166">
      <w:rPr>
        <w:rFonts w:ascii="Arial" w:eastAsia="Lucida Sans Unicode" w:hAnsi="Arial" w:cs="Arial"/>
        <w:color w:val="B3B3B3"/>
        <w:kern w:val="2"/>
        <w:sz w:val="16"/>
        <w:szCs w:val="16"/>
        <w:lang w:val="ro-RO"/>
      </w:rPr>
      <w:t>maib</w:t>
    </w:r>
    <w:proofErr w:type="spellEnd"/>
    <w:r w:rsidRPr="00C43166">
      <w:rPr>
        <w:rFonts w:ascii="Arial" w:eastAsia="Lucida Sans Unicode" w:hAnsi="Arial" w:cs="Arial"/>
        <w:color w:val="B3B3B3"/>
        <w:kern w:val="2"/>
        <w:sz w:val="16"/>
        <w:szCs w:val="16"/>
        <w:lang w:val="ro-RO"/>
      </w:rPr>
      <w:t xml:space="preserve"> | </w:t>
    </w:r>
    <w:proofErr w:type="spellStart"/>
    <w:r w:rsidRPr="00C43166">
      <w:rPr>
        <w:rFonts w:ascii="Arial" w:eastAsia="Lucida Sans Unicode" w:hAnsi="Arial" w:cs="Arial"/>
        <w:color w:val="B3B3B3"/>
        <w:kern w:val="2"/>
        <w:sz w:val="16"/>
        <w:szCs w:val="16"/>
        <w:lang w:val="ro-RO"/>
      </w:rPr>
      <w:t>confidential</w:t>
    </w:r>
    <w:proofErr w:type="spellEnd"/>
  </w:p>
  <w:p w14:paraId="78EA6CEF" w14:textId="77777777" w:rsidR="00C43166" w:rsidRPr="00C43166" w:rsidRDefault="00C43166" w:rsidP="00C43166">
    <w:pPr>
      <w:pStyle w:val="BlockText1"/>
      <w:spacing w:after="0"/>
      <w:jc w:val="right"/>
      <w:outlineLvl w:val="2"/>
      <w:rPr>
        <w:rFonts w:ascii="Arial" w:eastAsia="Lucida Sans Unicode" w:hAnsi="Arial" w:cs="Arial"/>
        <w:color w:val="B3B3B3"/>
        <w:kern w:val="2"/>
        <w:sz w:val="16"/>
        <w:szCs w:val="16"/>
        <w:lang w:val="ro-RO"/>
      </w:rPr>
    </w:pPr>
    <w:r w:rsidRPr="00C43166">
      <w:rPr>
        <w:rFonts w:ascii="Arial" w:eastAsia="Lucida Sans Unicode" w:hAnsi="Arial" w:cs="Arial"/>
        <w:color w:val="B3B3B3"/>
        <w:kern w:val="2"/>
        <w:sz w:val="16"/>
        <w:szCs w:val="16"/>
        <w:lang w:val="ro-RO"/>
      </w:rPr>
      <w:t xml:space="preserve">este interzisă </w:t>
    </w:r>
    <w:proofErr w:type="spellStart"/>
    <w:r w:rsidRPr="00C43166">
      <w:rPr>
        <w:rFonts w:ascii="Arial" w:eastAsia="Lucida Sans Unicode" w:hAnsi="Arial" w:cs="Arial"/>
        <w:color w:val="B3B3B3"/>
        <w:kern w:val="2"/>
        <w:sz w:val="16"/>
        <w:szCs w:val="16"/>
        <w:lang w:val="ro-RO"/>
      </w:rPr>
      <w:t>deţinerea</w:t>
    </w:r>
    <w:proofErr w:type="spellEnd"/>
    <w:r w:rsidRPr="00C43166">
      <w:rPr>
        <w:rFonts w:ascii="Arial" w:eastAsia="Lucida Sans Unicode" w:hAnsi="Arial" w:cs="Arial"/>
        <w:color w:val="B3B3B3"/>
        <w:kern w:val="2"/>
        <w:sz w:val="16"/>
        <w:szCs w:val="16"/>
        <w:lang w:val="ro-RO"/>
      </w:rPr>
      <w:t>, sustragerea, multiplicarea, distrugerea sau</w:t>
    </w:r>
  </w:p>
  <w:p w14:paraId="5462186A" w14:textId="77777777" w:rsidR="0052099F" w:rsidRPr="00C43166" w:rsidRDefault="00C43166" w:rsidP="00C43166">
    <w:pPr>
      <w:pStyle w:val="Header"/>
      <w:jc w:val="right"/>
    </w:pPr>
    <w:r w:rsidRPr="00C43166">
      <w:rPr>
        <w:rFonts w:ascii="Arial" w:eastAsia="Lucida Sans Unicode" w:hAnsi="Arial" w:cs="Arial"/>
        <w:color w:val="B3B3B3"/>
        <w:kern w:val="2"/>
        <w:sz w:val="16"/>
        <w:szCs w:val="16"/>
        <w:lang w:val="ro-RO"/>
      </w:rPr>
      <w:t>folosirea acestui act fără autorizarea băncii</w:t>
    </w:r>
    <w:r>
      <w:rPr>
        <w:rFonts w:ascii="Times New Roman" w:eastAsia="Lucida Sans Unicode" w:hAnsi="Times New Roman"/>
        <w:kern w:val="2"/>
        <w:sz w:val="24"/>
        <w:szCs w:val="24"/>
        <w:lang w:val="ro-RO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75850" w14:textId="77777777" w:rsidR="00C43166" w:rsidRPr="00C43166" w:rsidRDefault="00C43166" w:rsidP="00C43166">
    <w:pPr>
      <w:pStyle w:val="BlockText1"/>
      <w:spacing w:after="0"/>
      <w:jc w:val="right"/>
      <w:outlineLvl w:val="2"/>
      <w:rPr>
        <w:rFonts w:ascii="Arial" w:eastAsia="Lucida Sans Unicode" w:hAnsi="Arial" w:cs="Arial"/>
        <w:color w:val="B3B3B3"/>
        <w:kern w:val="2"/>
        <w:sz w:val="16"/>
        <w:szCs w:val="16"/>
        <w:lang w:val="ro-RO"/>
      </w:rPr>
    </w:pPr>
    <w:r>
      <w:rPr>
        <w:rFonts w:ascii="Times New Roman" w:eastAsia="Lucida Sans Unicode" w:hAnsi="Times New Roman"/>
        <w:kern w:val="2"/>
        <w:sz w:val="24"/>
        <w:szCs w:val="24"/>
        <w:lang w:val="ro-RO"/>
      </w:rPr>
      <w:fldChar w:fldCharType="begin" w:fldLock="1"/>
    </w:r>
    <w:r>
      <w:rPr>
        <w:rFonts w:ascii="Times New Roman" w:eastAsia="Lucida Sans Unicode" w:hAnsi="Times New Roman"/>
        <w:kern w:val="2"/>
        <w:sz w:val="24"/>
        <w:szCs w:val="24"/>
        <w:lang w:val="ro-RO"/>
      </w:rPr>
      <w:instrText xml:space="preserve"> DOCPROPERTY bjHeaderFirstPageDocProperty \* MERGEFORMAT </w:instrText>
    </w:r>
    <w:r>
      <w:rPr>
        <w:rFonts w:ascii="Times New Roman" w:eastAsia="Lucida Sans Unicode" w:hAnsi="Times New Roman"/>
        <w:kern w:val="2"/>
        <w:sz w:val="24"/>
        <w:szCs w:val="24"/>
        <w:lang w:val="ro-RO"/>
      </w:rPr>
      <w:fldChar w:fldCharType="separate"/>
    </w:r>
    <w:proofErr w:type="spellStart"/>
    <w:r w:rsidRPr="00C43166">
      <w:rPr>
        <w:rFonts w:ascii="Arial" w:eastAsia="Lucida Sans Unicode" w:hAnsi="Arial" w:cs="Arial"/>
        <w:color w:val="B3B3B3"/>
        <w:kern w:val="2"/>
        <w:sz w:val="16"/>
        <w:szCs w:val="16"/>
        <w:lang w:val="ro-RO"/>
      </w:rPr>
      <w:t>maib</w:t>
    </w:r>
    <w:proofErr w:type="spellEnd"/>
    <w:r w:rsidRPr="00C43166">
      <w:rPr>
        <w:rFonts w:ascii="Arial" w:eastAsia="Lucida Sans Unicode" w:hAnsi="Arial" w:cs="Arial"/>
        <w:color w:val="B3B3B3"/>
        <w:kern w:val="2"/>
        <w:sz w:val="16"/>
        <w:szCs w:val="16"/>
        <w:lang w:val="ro-RO"/>
      </w:rPr>
      <w:t xml:space="preserve"> | </w:t>
    </w:r>
    <w:proofErr w:type="spellStart"/>
    <w:r w:rsidRPr="00C43166">
      <w:rPr>
        <w:rFonts w:ascii="Arial" w:eastAsia="Lucida Sans Unicode" w:hAnsi="Arial" w:cs="Arial"/>
        <w:color w:val="B3B3B3"/>
        <w:kern w:val="2"/>
        <w:sz w:val="16"/>
        <w:szCs w:val="16"/>
        <w:lang w:val="ro-RO"/>
      </w:rPr>
      <w:t>confidential</w:t>
    </w:r>
    <w:proofErr w:type="spellEnd"/>
  </w:p>
  <w:p w14:paraId="36E3D472" w14:textId="77777777" w:rsidR="00C43166" w:rsidRPr="00C43166" w:rsidRDefault="00C43166" w:rsidP="00C43166">
    <w:pPr>
      <w:pStyle w:val="BlockText1"/>
      <w:spacing w:after="0"/>
      <w:jc w:val="right"/>
      <w:outlineLvl w:val="2"/>
      <w:rPr>
        <w:rFonts w:ascii="Arial" w:eastAsia="Lucida Sans Unicode" w:hAnsi="Arial" w:cs="Arial"/>
        <w:color w:val="B3B3B3"/>
        <w:kern w:val="2"/>
        <w:sz w:val="16"/>
        <w:szCs w:val="16"/>
        <w:lang w:val="ro-RO"/>
      </w:rPr>
    </w:pPr>
    <w:r w:rsidRPr="00C43166">
      <w:rPr>
        <w:rFonts w:ascii="Arial" w:eastAsia="Lucida Sans Unicode" w:hAnsi="Arial" w:cs="Arial"/>
        <w:color w:val="B3B3B3"/>
        <w:kern w:val="2"/>
        <w:sz w:val="16"/>
        <w:szCs w:val="16"/>
        <w:lang w:val="ro-RO"/>
      </w:rPr>
      <w:t xml:space="preserve">este interzisă </w:t>
    </w:r>
    <w:proofErr w:type="spellStart"/>
    <w:r w:rsidRPr="00C43166">
      <w:rPr>
        <w:rFonts w:ascii="Arial" w:eastAsia="Lucida Sans Unicode" w:hAnsi="Arial" w:cs="Arial"/>
        <w:color w:val="B3B3B3"/>
        <w:kern w:val="2"/>
        <w:sz w:val="16"/>
        <w:szCs w:val="16"/>
        <w:lang w:val="ro-RO"/>
      </w:rPr>
      <w:t>deţinerea</w:t>
    </w:r>
    <w:proofErr w:type="spellEnd"/>
    <w:r w:rsidRPr="00C43166">
      <w:rPr>
        <w:rFonts w:ascii="Arial" w:eastAsia="Lucida Sans Unicode" w:hAnsi="Arial" w:cs="Arial"/>
        <w:color w:val="B3B3B3"/>
        <w:kern w:val="2"/>
        <w:sz w:val="16"/>
        <w:szCs w:val="16"/>
        <w:lang w:val="ro-RO"/>
      </w:rPr>
      <w:t>, sustragerea, multiplicarea, distrugerea sau</w:t>
    </w:r>
  </w:p>
  <w:p w14:paraId="5D59FC05" w14:textId="77777777" w:rsidR="0052099F" w:rsidRPr="00C43166" w:rsidRDefault="00C43166" w:rsidP="00C43166">
    <w:pPr>
      <w:pStyle w:val="Header"/>
      <w:jc w:val="right"/>
    </w:pPr>
    <w:r w:rsidRPr="00C43166">
      <w:rPr>
        <w:rFonts w:ascii="Arial" w:eastAsia="Lucida Sans Unicode" w:hAnsi="Arial" w:cs="Arial"/>
        <w:color w:val="B3B3B3"/>
        <w:kern w:val="2"/>
        <w:sz w:val="16"/>
        <w:szCs w:val="16"/>
        <w:lang w:val="ro-RO"/>
      </w:rPr>
      <w:t>folosirea acestui act fără autorizarea băncii</w:t>
    </w:r>
    <w:r>
      <w:rPr>
        <w:rFonts w:ascii="Times New Roman" w:eastAsia="Lucida Sans Unicode" w:hAnsi="Times New Roman"/>
        <w:kern w:val="2"/>
        <w:sz w:val="24"/>
        <w:szCs w:val="24"/>
        <w:lang w:val="ro-RO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91518"/>
    <w:multiLevelType w:val="multilevel"/>
    <w:tmpl w:val="F5BCB72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</w:lvl>
    <w:lvl w:ilvl="2">
      <w:start w:val="2"/>
      <w:numFmt w:val="decimal"/>
      <w:pStyle w:val="Heading3"/>
      <w:lvlText w:val="%3.%2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9492F45"/>
    <w:multiLevelType w:val="hybridMultilevel"/>
    <w:tmpl w:val="477A843A"/>
    <w:lvl w:ilvl="0" w:tplc="E0781E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19565E"/>
    <w:multiLevelType w:val="multilevel"/>
    <w:tmpl w:val="513A7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262279">
    <w:abstractNumId w:val="0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2369331">
    <w:abstractNumId w:val="1"/>
  </w:num>
  <w:num w:numId="3" w16cid:durableId="2251448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99F"/>
    <w:rsid w:val="00040F4A"/>
    <w:rsid w:val="003533F2"/>
    <w:rsid w:val="00467BAD"/>
    <w:rsid w:val="0052099F"/>
    <w:rsid w:val="0065397D"/>
    <w:rsid w:val="00803BB8"/>
    <w:rsid w:val="0095750B"/>
    <w:rsid w:val="00A715DE"/>
    <w:rsid w:val="00BE0A74"/>
    <w:rsid w:val="00C14DA0"/>
    <w:rsid w:val="00C43166"/>
    <w:rsid w:val="00C63846"/>
    <w:rsid w:val="00D777A1"/>
    <w:rsid w:val="00E158B8"/>
    <w:rsid w:val="00E5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C816BAA"/>
  <w15:chartTrackingRefBased/>
  <w15:docId w15:val="{23255E85-AFC4-4352-A21C-534E383D5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52099F"/>
    <w:pPr>
      <w:keepNext/>
      <w:numPr>
        <w:numId w:val="1"/>
      </w:numPr>
      <w:shd w:val="solid" w:color="FFFFFF" w:fill="FFFFFF"/>
      <w:spacing w:before="120" w:after="12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2099F"/>
    <w:pPr>
      <w:keepNext/>
      <w:numPr>
        <w:ilvl w:val="2"/>
        <w:numId w:val="1"/>
      </w:numPr>
      <w:spacing w:before="120" w:after="12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u w:val="singl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2099F"/>
    <w:pPr>
      <w:keepNext/>
      <w:numPr>
        <w:ilvl w:val="3"/>
        <w:numId w:val="1"/>
      </w:numPr>
      <w:spacing w:before="120" w:after="120" w:line="240" w:lineRule="auto"/>
      <w:outlineLvl w:val="3"/>
    </w:pPr>
    <w:rPr>
      <w:rFonts w:ascii="Times New Roman" w:eastAsia="Times New Roman" w:hAnsi="Times New Roman" w:cs="Times New Roman"/>
      <w:b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2099F"/>
    <w:pPr>
      <w:keepNext/>
      <w:numPr>
        <w:ilvl w:val="4"/>
        <w:numId w:val="1"/>
      </w:numPr>
      <w:spacing w:before="120" w:after="120" w:line="240" w:lineRule="auto"/>
      <w:outlineLvl w:val="4"/>
    </w:pPr>
    <w:rPr>
      <w:rFonts w:ascii="Times New Roman" w:eastAsia="Times New Roman" w:hAnsi="Times New Roman" w:cs="Times New Roman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2099F"/>
    <w:pPr>
      <w:keepNext/>
      <w:numPr>
        <w:ilvl w:val="5"/>
        <w:numId w:val="1"/>
      </w:numPr>
      <w:spacing w:before="120" w:after="120" w:line="240" w:lineRule="auto"/>
      <w:outlineLvl w:val="5"/>
    </w:pPr>
    <w:rPr>
      <w:rFonts w:ascii="Times New Roman" w:eastAsia="Times New Roman" w:hAnsi="Times New Roman" w:cs="Arial"/>
      <w:b/>
      <w:bCs/>
      <w:sz w:val="24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2099F"/>
    <w:pPr>
      <w:keepNext/>
      <w:numPr>
        <w:ilvl w:val="6"/>
        <w:numId w:val="1"/>
      </w:numPr>
      <w:spacing w:after="0" w:line="240" w:lineRule="auto"/>
      <w:jc w:val="both"/>
      <w:outlineLvl w:val="6"/>
    </w:pPr>
    <w:rPr>
      <w:rFonts w:ascii="Times New Roman" w:eastAsia="Times New Roman" w:hAnsi="Times New Roman" w:cs="Arial"/>
      <w:b/>
      <w:bCs/>
      <w:color w:val="000000"/>
      <w:sz w:val="20"/>
      <w:szCs w:val="12"/>
      <w:lang w:val="tr-TR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2099F"/>
    <w:pPr>
      <w:keepNext/>
      <w:numPr>
        <w:ilvl w:val="7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Arial"/>
      <w:b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2099F"/>
    <w:pPr>
      <w:keepNext/>
      <w:numPr>
        <w:ilvl w:val="8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Arial"/>
      <w:b/>
      <w:bCs/>
      <w:color w:val="000000"/>
      <w:szCs w:val="14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09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99F"/>
  </w:style>
  <w:style w:type="paragraph" w:styleId="Footer">
    <w:name w:val="footer"/>
    <w:basedOn w:val="Normal"/>
    <w:link w:val="FooterChar"/>
    <w:uiPriority w:val="99"/>
    <w:unhideWhenUsed/>
    <w:rsid w:val="0052099F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99F"/>
  </w:style>
  <w:style w:type="character" w:customStyle="1" w:styleId="Heading1Char">
    <w:name w:val="Heading 1 Char"/>
    <w:basedOn w:val="DefaultParagraphFont"/>
    <w:link w:val="Heading1"/>
    <w:rsid w:val="0052099F"/>
    <w:rPr>
      <w:rFonts w:ascii="Times New Roman" w:eastAsia="Times New Roman" w:hAnsi="Times New Roman" w:cs="Times New Roman"/>
      <w:b/>
      <w:sz w:val="28"/>
      <w:szCs w:val="20"/>
      <w:shd w:val="solid" w:color="FFFFFF" w:fill="FFFFFF"/>
    </w:rPr>
  </w:style>
  <w:style w:type="character" w:customStyle="1" w:styleId="Heading3Char">
    <w:name w:val="Heading 3 Char"/>
    <w:basedOn w:val="DefaultParagraphFont"/>
    <w:link w:val="Heading3"/>
    <w:semiHidden/>
    <w:rsid w:val="0052099F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2099F"/>
    <w:rPr>
      <w:rFonts w:ascii="Times New Roman" w:eastAsia="Times New Roman" w:hAnsi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52099F"/>
    <w:rPr>
      <w:rFonts w:ascii="Times New Roman" w:eastAsia="Times New Roman" w:hAnsi="Times New Roman" w:cs="Times New Roman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52099F"/>
    <w:rPr>
      <w:rFonts w:ascii="Times New Roman" w:eastAsia="Times New Roman" w:hAnsi="Times New Roman" w:cs="Arial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52099F"/>
    <w:rPr>
      <w:rFonts w:ascii="Times New Roman" w:eastAsia="Times New Roman" w:hAnsi="Times New Roman" w:cs="Arial"/>
      <w:b/>
      <w:bCs/>
      <w:color w:val="000000"/>
      <w:sz w:val="20"/>
      <w:szCs w:val="12"/>
      <w:lang w:val="tr-TR"/>
    </w:rPr>
  </w:style>
  <w:style w:type="character" w:customStyle="1" w:styleId="Heading8Char">
    <w:name w:val="Heading 8 Char"/>
    <w:basedOn w:val="DefaultParagraphFont"/>
    <w:link w:val="Heading8"/>
    <w:semiHidden/>
    <w:rsid w:val="0052099F"/>
    <w:rPr>
      <w:rFonts w:ascii="Times New Roman" w:eastAsia="Times New Roman" w:hAnsi="Times New Roman" w:cs="Arial"/>
      <w:b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52099F"/>
    <w:rPr>
      <w:rFonts w:ascii="Times New Roman" w:eastAsia="Times New Roman" w:hAnsi="Times New Roman" w:cs="Arial"/>
      <w:b/>
      <w:bCs/>
      <w:color w:val="000000"/>
      <w:szCs w:val="14"/>
      <w:lang w:val="tr-TR"/>
    </w:rPr>
  </w:style>
  <w:style w:type="paragraph" w:customStyle="1" w:styleId="BlockText1">
    <w:name w:val="Block Text1"/>
    <w:basedOn w:val="Normal"/>
    <w:rsid w:val="0052099F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Garamond" w:eastAsia="Times New Roman" w:hAnsi="Garamond" w:cs="Times New Roman"/>
      <w:color w:val="000000"/>
      <w:szCs w:val="20"/>
      <w:lang w:val="de-DE" w:eastAsia="de-DE"/>
    </w:rPr>
  </w:style>
  <w:style w:type="paragraph" w:customStyle="1" w:styleId="Default">
    <w:name w:val="Default"/>
    <w:rsid w:val="005209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C14DA0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val="ru-RU"/>
    </w:rPr>
  </w:style>
  <w:style w:type="paragraph" w:styleId="ListParagraph">
    <w:name w:val="List Paragraph"/>
    <w:aliases w:val="TESMEC - Titolo 3,Normal Numbered,Számozott ApPello,Table of contents numbered,Testo elenco,Titolo_3,text bullet,FVP-Paragrafo,lp1,Heading x1,heading 2(bullets),Heading 21,Scriptoria bullet points,List Paragraph 1,Абзац маркированнный,EC"/>
    <w:basedOn w:val="Normal"/>
    <w:link w:val="ListParagraphChar"/>
    <w:uiPriority w:val="34"/>
    <w:qFormat/>
    <w:rsid w:val="00C14DA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ListParagraphChar">
    <w:name w:val="List Paragraph Char"/>
    <w:aliases w:val="TESMEC - Titolo 3 Char,Normal Numbered Char,Számozott ApPello Char,Table of contents numbered Char,Testo elenco Char,Titolo_3 Char,text bullet Char,FVP-Paragrafo Char,lp1 Char,Heading x1 Char,heading 2(bullets) Char,Heading 21 Char"/>
    <w:link w:val="ListParagraph"/>
    <w:uiPriority w:val="34"/>
    <w:qFormat/>
    <w:rsid w:val="00C14DA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abdf4888-dc0d-474e-9c68-564b2682cbef" origin="defaultValue">
  <element uid="557240f7-3ae3-4820-9c61-4d73db9f5490" value=""/>
</sisl>
</file>

<file path=customXml/item2.xml><?xml version="1.0" encoding="utf-8"?>
<WrappedLabelHistory xmlns:xsd="http://www.w3.org/2001/XMLSchema" xmlns:xsi="http://www.w3.org/2001/XMLSchema-instance" xmlns="http://www.boldonjames.com/2016/02/Classifier/internal/wrappedLabelHistory">
  <Value>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</Value>
</WrappedLabelHistory>
</file>

<file path=customXml/itemProps1.xml><?xml version="1.0" encoding="utf-8"?>
<ds:datastoreItem xmlns:ds="http://schemas.openxmlformats.org/officeDocument/2006/customXml" ds:itemID="{0EF1E5C3-A2B9-4542-903C-C58A53F3C4F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B3875BEF-2B2E-4C51-9128-17CC877322F6}">
  <ds:schemaRefs>
    <ds:schemaRef ds:uri="http://www.w3.org/2001/XMLSchema"/>
    <ds:schemaRef ds:uri="http://www.boldonjames.com/2016/02/Classifier/internal/wrappedLabelHistor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Moldova-Agroindbank</Company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Ghiletchi</dc:creator>
  <cp:keywords/>
  <dc:description>BJDTCD060126153004BJGMNPC00001949</dc:description>
  <cp:lastModifiedBy>Irina Anghel</cp:lastModifiedBy>
  <cp:revision>9</cp:revision>
  <dcterms:created xsi:type="dcterms:W3CDTF">2023-08-03T05:30:00Z</dcterms:created>
  <dcterms:modified xsi:type="dcterms:W3CDTF">2026-01-22T11:06:00Z</dcterms:modified>
  <cp:category>maib | confidential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e44962df-09ca-4f6b-8fda-26f541ec10c3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policy="abdf4888-dc0d-474e-9c68-564b2682cbef" origin="defaultValue" xmlns="http://www.boldonj</vt:lpwstr>
  </property>
  <property fmtid="{D5CDD505-2E9C-101B-9397-08002B2CF9AE}" pid="4" name="bjDocumentLabelXML-0">
    <vt:lpwstr>ames.com/2008/01/sie/internal/label"&gt;&lt;element uid="557240f7-3ae3-4820-9c61-4d73db9f5490" value="" /&gt;&lt;/sisl&gt;</vt:lpwstr>
  </property>
  <property fmtid="{D5CDD505-2E9C-101B-9397-08002B2CF9AE}" pid="5" name="bjDocumentSecurityLabel">
    <vt:lpwstr>maib | confidential</vt:lpwstr>
  </property>
  <property fmtid="{D5CDD505-2E9C-101B-9397-08002B2CF9AE}" pid="6" name="bjClsUserRVM">
    <vt:lpwstr>[]</vt:lpwstr>
  </property>
  <property fmtid="{D5CDD505-2E9C-101B-9397-08002B2CF9AE}" pid="7" name="bjHeaderBothDocProperty">
    <vt:lpwstr>maib | confidential_x000d_
este interzisă deţinerea, sustragerea, multiplicarea, distrugerea sau_x000d_
folosirea acestui act fără autorizarea băncii</vt:lpwstr>
  </property>
  <property fmtid="{D5CDD505-2E9C-101B-9397-08002B2CF9AE}" pid="8" name="bjHeaderFirstPageDocProperty">
    <vt:lpwstr>maib | confidential_x000d_
este interzisă deţinerea, sustragerea, multiplicarea, distrugerea sau_x000d_
folosirea acestui act fără autorizarea băncii</vt:lpwstr>
  </property>
  <property fmtid="{D5CDD505-2E9C-101B-9397-08002B2CF9AE}" pid="9" name="bjHeaderEvenPageDocProperty">
    <vt:lpwstr>maib | confidential_x000d_
este interzisă deţinerea, sustragerea, multiplicarea, distrugerea sau_x000d_
folosirea acestui act fără autorizarea băncii</vt:lpwstr>
  </property>
  <property fmtid="{D5CDD505-2E9C-101B-9397-08002B2CF9AE}" pid="10" name="bjSaver">
    <vt:lpwstr>FXgvXYYMF8Vemj9Sw2D8+m73uYlmcNxG</vt:lpwstr>
  </property>
  <property fmtid="{D5CDD505-2E9C-101B-9397-08002B2CF9AE}" pid="11" name="bjLabelHistoryID">
    <vt:lpwstr>{B3875BEF-2B2E-4C51-9128-17CC877322F6}</vt:lpwstr>
  </property>
</Properties>
</file>